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FF" w:rsidRDefault="00393CFF">
      <w:pPr>
        <w:rPr>
          <w:rFonts w:ascii="Arial Black" w:hAnsi="Arial Black"/>
          <w:sz w:val="24"/>
          <w:szCs w:val="24"/>
        </w:rPr>
      </w:pPr>
      <w:r w:rsidRPr="00393CFF">
        <w:rPr>
          <w:rFonts w:ascii="Arial Black" w:hAnsi="Arial Black"/>
          <w:sz w:val="28"/>
          <w:szCs w:val="28"/>
          <w:u w:val="single"/>
        </w:rPr>
        <w:t>DIBUJO TÉCNICO 3</w:t>
      </w:r>
      <w:r>
        <w:rPr>
          <w:rFonts w:ascii="Arial Black" w:hAnsi="Arial Black"/>
          <w:sz w:val="28"/>
          <w:szCs w:val="28"/>
        </w:rPr>
        <w:t xml:space="preserve">     </w:t>
      </w:r>
      <w:r w:rsidRPr="00082458">
        <w:rPr>
          <w:rFonts w:ascii="Arial Black" w:hAnsi="Arial Black"/>
          <w:sz w:val="24"/>
          <w:szCs w:val="24"/>
        </w:rPr>
        <w:t xml:space="preserve">Profesora TC Marisa ZABALA (3°A, </w:t>
      </w:r>
      <w:r w:rsidR="00082458" w:rsidRPr="00082458">
        <w:rPr>
          <w:rFonts w:ascii="Arial Black" w:hAnsi="Arial Black"/>
          <w:sz w:val="24"/>
          <w:szCs w:val="24"/>
        </w:rPr>
        <w:t>B, E, G)</w:t>
      </w:r>
      <w:r w:rsidR="00082458" w:rsidRPr="00082458">
        <w:rPr>
          <w:rFonts w:ascii="Arial" w:hAnsi="Arial" w:cs="Arial"/>
        </w:rPr>
        <w:t xml:space="preserve"> </w:t>
      </w:r>
      <w:bookmarkStart w:id="0" w:name="_GoBack"/>
      <w:bookmarkEnd w:id="0"/>
    </w:p>
    <w:p w:rsidR="00082458" w:rsidRPr="00082458" w:rsidRDefault="0008245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 Arq. Germán Guisasola (3°C, D, F)</w:t>
      </w:r>
    </w:p>
    <w:p w:rsidR="00393CFF" w:rsidRDefault="00393CFF">
      <w:pPr>
        <w:rPr>
          <w:rFonts w:ascii="Arial Black" w:hAnsi="Arial Black"/>
          <w:sz w:val="28"/>
          <w:szCs w:val="28"/>
        </w:rPr>
      </w:pPr>
    </w:p>
    <w:p w:rsidR="00393CFF" w:rsidRPr="00393CFF" w:rsidRDefault="00393CFF">
      <w:pPr>
        <w:rPr>
          <w:rFonts w:ascii="Arial Black" w:hAnsi="Arial Black"/>
          <w:i/>
          <w:u w:val="single"/>
        </w:rPr>
      </w:pPr>
      <w:r w:rsidRPr="00393CFF">
        <w:rPr>
          <w:rFonts w:ascii="Arial Black" w:hAnsi="Arial Black"/>
          <w:i/>
          <w:u w:val="single"/>
        </w:rPr>
        <w:t>Actividades para realizar:</w:t>
      </w:r>
    </w:p>
    <w:p w:rsidR="00F77807" w:rsidRDefault="00F77807">
      <w:r w:rsidRPr="00F77807">
        <w:rPr>
          <w:rFonts w:ascii="Arial Black" w:hAnsi="Arial Black"/>
          <w:sz w:val="28"/>
          <w:szCs w:val="28"/>
        </w:rPr>
        <w:t>CARPETA</w:t>
      </w:r>
      <w:r w:rsidRPr="004D77FC">
        <w:rPr>
          <w:rFonts w:ascii="Arial Black" w:hAnsi="Arial Black"/>
          <w:sz w:val="28"/>
          <w:szCs w:val="28"/>
          <w:lang w:val="es-AR"/>
        </w:rPr>
        <w:t xml:space="preserve"> </w:t>
      </w:r>
      <w:proofErr w:type="spellStart"/>
      <w:r w:rsidRPr="004D77FC">
        <w:rPr>
          <w:rFonts w:ascii="Arial Black" w:hAnsi="Arial Black"/>
          <w:sz w:val="28"/>
          <w:szCs w:val="28"/>
          <w:lang w:val="es-AR"/>
        </w:rPr>
        <w:t>A4</w:t>
      </w:r>
      <w:proofErr w:type="spellEnd"/>
      <w:r w:rsidRPr="00F77807">
        <w:rPr>
          <w:rFonts w:ascii="Arial Black" w:hAnsi="Arial Black"/>
          <w:sz w:val="28"/>
          <w:szCs w:val="28"/>
        </w:rPr>
        <w:t xml:space="preserve"> de cartulina</w:t>
      </w:r>
      <w:r>
        <w:t xml:space="preserve"> &gt;&gt;&gt; </w:t>
      </w:r>
      <w:r w:rsidRPr="00F77807">
        <w:rPr>
          <w:b/>
        </w:rPr>
        <w:t>2 solapas</w:t>
      </w:r>
      <w:r w:rsidR="004D77FC">
        <w:t xml:space="preserve"> (</w:t>
      </w:r>
      <w:r>
        <w:t xml:space="preserve"> </w:t>
      </w:r>
      <w:proofErr w:type="spellStart"/>
      <w:r>
        <w:t>Idem</w:t>
      </w:r>
      <w:proofErr w:type="spellEnd"/>
      <w:r>
        <w:t xml:space="preserve"> carpeta de morfológico de 2° año</w:t>
      </w:r>
      <w:r w:rsidR="004D77FC">
        <w:t>)</w:t>
      </w:r>
    </w:p>
    <w:p w:rsidR="00F77807" w:rsidRDefault="00F77807" w:rsidP="00F77807">
      <w:pPr>
        <w:ind w:left="708" w:firstLine="708"/>
      </w:pPr>
      <w:r>
        <w:t>(color del curso)</w:t>
      </w:r>
      <w:r w:rsidR="004D77FC">
        <w:t xml:space="preserve">                      &gt;&gt;&gt; </w:t>
      </w:r>
      <w:r w:rsidR="004D77FC" w:rsidRPr="004D77FC">
        <w:rPr>
          <w:b/>
        </w:rPr>
        <w:t>2 broches metalla metálicos</w:t>
      </w:r>
      <w:r w:rsidR="004D77FC">
        <w:t xml:space="preserve"> (cubiertos de plásticos, mejor!)</w:t>
      </w:r>
    </w:p>
    <w:p w:rsidR="003E2711" w:rsidRDefault="004D77FC" w:rsidP="004D77FC">
      <w:r>
        <w:t xml:space="preserve">                                                                     </w:t>
      </w:r>
      <w:r w:rsidR="00F77807">
        <w:sym w:font="Wingdings" w:char="F0E0"/>
      </w:r>
      <w:r w:rsidR="00F77807">
        <w:t xml:space="preserve"> </w:t>
      </w:r>
      <w:r w:rsidR="00F77807" w:rsidRPr="004D77FC">
        <w:rPr>
          <w:sz w:val="28"/>
          <w:szCs w:val="28"/>
        </w:rPr>
        <w:t>4 Carátulas</w:t>
      </w:r>
      <w:r w:rsidR="00F77807">
        <w:t xml:space="preserve"> </w:t>
      </w:r>
      <w:r w:rsidR="00F77807">
        <w:sym w:font="Wingdings" w:char="F0E0"/>
      </w:r>
      <w:r w:rsidR="00F77807">
        <w:t xml:space="preserve"> 1 blanca   </w:t>
      </w:r>
      <w:r w:rsidR="00F77807">
        <w:sym w:font="Wingdings" w:char="F0E0"/>
      </w:r>
      <w:r w:rsidR="00F77807">
        <w:t xml:space="preserve"> Datos personales</w:t>
      </w:r>
    </w:p>
    <w:p w:rsidR="00F77807" w:rsidRDefault="004D77FC">
      <w:r>
        <w:tab/>
      </w:r>
      <w:r>
        <w:tab/>
      </w:r>
      <w:r>
        <w:tab/>
      </w:r>
      <w:r>
        <w:tab/>
      </w:r>
      <w:r>
        <w:tab/>
        <w:t xml:space="preserve">       (digitales)</w:t>
      </w:r>
      <w:r w:rsidR="00F77807">
        <w:tab/>
        <w:t xml:space="preserve">                         </w:t>
      </w:r>
      <w:r w:rsidR="00F77807">
        <w:sym w:font="Wingdings" w:char="F0E0"/>
      </w:r>
      <w:r w:rsidR="00F77807">
        <w:t xml:space="preserve"> Foto </w:t>
      </w:r>
      <w:proofErr w:type="spellStart"/>
      <w:r w:rsidR="00F77807">
        <w:t>4x4</w:t>
      </w:r>
      <w:proofErr w:type="spellEnd"/>
      <w:r w:rsidR="00F77807">
        <w:t xml:space="preserve"> digitaliza</w:t>
      </w:r>
    </w:p>
    <w:p w:rsidR="00F77807" w:rsidRDefault="00F77807"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sym w:font="Wingdings" w:char="F0E0"/>
      </w:r>
      <w:r>
        <w:t xml:space="preserve"> 3 color del curso </w:t>
      </w:r>
      <w:r>
        <w:sym w:font="Wingdings" w:char="F0E0"/>
      </w:r>
      <w:r>
        <w:t xml:space="preserve">   1° </w:t>
      </w:r>
      <w:r>
        <w:sym w:font="Wingdings" w:char="F0E0"/>
      </w:r>
      <w:r>
        <w:t xml:space="preserve">  BOCETOS</w:t>
      </w:r>
    </w:p>
    <w:p w:rsidR="00F77807" w:rsidRDefault="00F778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2° </w:t>
      </w:r>
      <w:r>
        <w:sym w:font="Wingdings" w:char="F0E0"/>
      </w:r>
      <w:r>
        <w:t xml:space="preserve">  LAMINAS</w:t>
      </w:r>
    </w:p>
    <w:p w:rsidR="00F77807" w:rsidRDefault="00F778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3° </w:t>
      </w:r>
      <w:r>
        <w:sym w:font="Wingdings" w:char="F0E0"/>
      </w:r>
      <w:r>
        <w:t xml:space="preserve"> APUNTES Y PRUEBAS</w:t>
      </w:r>
    </w:p>
    <w:p w:rsidR="00393CFF" w:rsidRDefault="00393CFF">
      <w:r w:rsidRPr="00393CFF">
        <w:rPr>
          <w:b/>
        </w:rPr>
        <w:t>Imprimir</w:t>
      </w:r>
      <w:r>
        <w:t xml:space="preserve"> </w:t>
      </w:r>
      <w:r w:rsidRPr="00393CFF">
        <w:rPr>
          <w:u w:val="single"/>
        </w:rPr>
        <w:t>HOJA DE CORRECCION O EVALUACION</w:t>
      </w:r>
      <w:r>
        <w:t xml:space="preserve"> que se pega en la contratapa de la carpeta (se compra en librería, sino, el mismo día que volvemos a clases)</w:t>
      </w:r>
    </w:p>
    <w:p w:rsidR="00393CFF" w:rsidRDefault="00393CFF">
      <w:r w:rsidRPr="00393CFF">
        <w:rPr>
          <w:b/>
        </w:rPr>
        <w:t>Imprimir</w:t>
      </w:r>
      <w:r>
        <w:t xml:space="preserve"> </w:t>
      </w:r>
      <w:r w:rsidRPr="00393CFF">
        <w:rPr>
          <w:u w:val="single"/>
        </w:rPr>
        <w:t>REGLAMENTO DE DIBUJO 2020</w:t>
      </w:r>
      <w:r>
        <w:t xml:space="preserve"> que debe estar en carpeta firmado por sus representantes legales (se compra en librería, sino, el mismo día que volvemos a clases)</w:t>
      </w:r>
    </w:p>
    <w:p w:rsidR="004D77FC" w:rsidRDefault="004D77FC">
      <w:r>
        <w:t>Llevar todos los elementos el 1er día de clases para evaluar s</w:t>
      </w:r>
      <w:r w:rsidR="00393CFF">
        <w:t>u construcción y armado.</w:t>
      </w:r>
    </w:p>
    <w:p w:rsidR="004D77FC" w:rsidRPr="00393CFF" w:rsidRDefault="004D77FC" w:rsidP="004D77FC">
      <w:pPr>
        <w:rPr>
          <w:u w:val="single"/>
        </w:rPr>
      </w:pPr>
      <w:r w:rsidRPr="00393CFF">
        <w:rPr>
          <w:u w:val="single"/>
        </w:rPr>
        <w:t xml:space="preserve">Nota: </w:t>
      </w:r>
    </w:p>
    <w:p w:rsidR="004D77FC" w:rsidRDefault="004D77FC" w:rsidP="004D77FC">
      <w:pPr>
        <w:pStyle w:val="Prrafodelista"/>
        <w:numPr>
          <w:ilvl w:val="0"/>
          <w:numId w:val="2"/>
        </w:numPr>
      </w:pPr>
      <w:r>
        <w:t>La carátula blanca es la misma que se ha utilizado en dibujo de 1ro y 2do, actualizada.</w:t>
      </w:r>
    </w:p>
    <w:p w:rsidR="004D77FC" w:rsidRDefault="004D77FC" w:rsidP="004D77FC">
      <w:pPr>
        <w:pStyle w:val="Prrafodelista"/>
        <w:numPr>
          <w:ilvl w:val="0"/>
          <w:numId w:val="2"/>
        </w:numPr>
      </w:pPr>
      <w:r>
        <w:t xml:space="preserve">Las 3 carátulas de color pueden ser de papel de color, no necesariamente cartulina. </w:t>
      </w:r>
    </w:p>
    <w:p w:rsidR="004D77FC" w:rsidRDefault="004D77FC" w:rsidP="004D77FC">
      <w:pPr>
        <w:pStyle w:val="Prrafodelista"/>
        <w:numPr>
          <w:ilvl w:val="0"/>
          <w:numId w:val="2"/>
        </w:numPr>
      </w:pPr>
      <w:r>
        <w:t>Se pueden hacer digitalmente o con caligrafía técnica a mano alzada.</w:t>
      </w:r>
    </w:p>
    <w:p w:rsidR="004D77FC" w:rsidRDefault="004D77FC" w:rsidP="004D77FC">
      <w:pPr>
        <w:pStyle w:val="Prrafodelista"/>
        <w:numPr>
          <w:ilvl w:val="0"/>
          <w:numId w:val="2"/>
        </w:numPr>
      </w:pPr>
      <w:r>
        <w:t>Diseño de la carátula es personal (altura de la letra, posición de la palabra, etc)</w:t>
      </w:r>
    </w:p>
    <w:p w:rsidR="004D77FC" w:rsidRDefault="004D77FC" w:rsidP="004D77FC">
      <w:pPr>
        <w:pStyle w:val="Prrafodelista"/>
      </w:pPr>
    </w:p>
    <w:p w:rsidR="00393CFF" w:rsidRDefault="00393CFF" w:rsidP="004D77FC">
      <w:pPr>
        <w:pStyle w:val="Prrafodelista"/>
      </w:pPr>
    </w:p>
    <w:p w:rsidR="00393CFF" w:rsidRPr="00393CFF" w:rsidRDefault="00393CFF" w:rsidP="004D77FC">
      <w:pPr>
        <w:pStyle w:val="Prrafodelista"/>
        <w:rPr>
          <w:u w:val="single"/>
        </w:rPr>
      </w:pPr>
      <w:r w:rsidRPr="00393CFF">
        <w:rPr>
          <w:u w:val="single"/>
        </w:rPr>
        <w:t xml:space="preserve">HACER TAMBIÉN: </w:t>
      </w:r>
    </w:p>
    <w:p w:rsidR="00393CFF" w:rsidRDefault="00393CFF" w:rsidP="00393CFF">
      <w:r>
        <w:tab/>
      </w:r>
      <w:r>
        <w:tab/>
      </w:r>
      <w:r>
        <w:tab/>
      </w:r>
      <w:r>
        <w:tab/>
      </w:r>
      <w:r w:rsidRPr="00393CFF">
        <w:rPr>
          <w:b/>
        </w:rPr>
        <w:t>10 hojas A4</w:t>
      </w:r>
      <w:r>
        <w:t xml:space="preserve"> con rótulo (10mm) y recuadro (digitalizadas o a mano alzada en tinta), con nombre y apellido, curso y división completados en sus respectivos casilleros.</w:t>
      </w:r>
    </w:p>
    <w:sectPr w:rsidR="00393CFF" w:rsidSect="00F77807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783"/>
    <w:multiLevelType w:val="hybridMultilevel"/>
    <w:tmpl w:val="13309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7312"/>
    <w:multiLevelType w:val="hybridMultilevel"/>
    <w:tmpl w:val="B9AA2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07"/>
    <w:rsid w:val="00082458"/>
    <w:rsid w:val="00393CFF"/>
    <w:rsid w:val="003E2711"/>
    <w:rsid w:val="004D77FC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E57D8-AF66-4B0A-8200-4C164705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ZABALA</dc:creator>
  <cp:keywords/>
  <dc:description/>
  <cp:lastModifiedBy>MARISA ZABALA</cp:lastModifiedBy>
  <cp:revision>1</cp:revision>
  <dcterms:created xsi:type="dcterms:W3CDTF">2020-03-19T20:10:00Z</dcterms:created>
  <dcterms:modified xsi:type="dcterms:W3CDTF">2020-03-19T20:44:00Z</dcterms:modified>
</cp:coreProperties>
</file>