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9C77" w14:textId="7158AA8C" w:rsidR="002A7747" w:rsidRPr="00AE622A" w:rsidRDefault="00F042C1">
      <w:pPr>
        <w:rPr>
          <w:b/>
          <w:bCs/>
          <w:noProof/>
          <w:sz w:val="28"/>
          <w:szCs w:val="28"/>
          <w:lang w:val="es-AR"/>
        </w:rPr>
      </w:pPr>
      <w:r w:rsidRPr="00AE622A">
        <w:rPr>
          <w:b/>
          <w:bCs/>
          <w:noProof/>
          <w:sz w:val="28"/>
          <w:szCs w:val="28"/>
          <w:lang w:val="es-AR"/>
        </w:rPr>
        <w:t>Trabajo Practico N° 4:</w:t>
      </w:r>
      <w:r w:rsidR="00AE622A">
        <w:rPr>
          <w:b/>
          <w:bCs/>
          <w:noProof/>
          <w:sz w:val="28"/>
          <w:szCs w:val="28"/>
          <w:lang w:val="es-AR"/>
        </w:rPr>
        <w:t xml:space="preserve">    </w:t>
      </w:r>
      <w:r w:rsidRPr="00AE622A">
        <w:rPr>
          <w:b/>
          <w:bCs/>
          <w:noProof/>
          <w:sz w:val="28"/>
          <w:szCs w:val="28"/>
          <w:lang w:val="es-AR"/>
        </w:rPr>
        <w:t xml:space="preserve"> </w:t>
      </w:r>
      <w:r w:rsidR="00AE622A">
        <w:rPr>
          <w:b/>
          <w:bCs/>
          <w:noProof/>
          <w:sz w:val="28"/>
          <w:szCs w:val="28"/>
          <w:lang w:val="es-AR"/>
        </w:rPr>
        <w:t>L</w:t>
      </w:r>
      <w:r w:rsidRPr="00AE622A">
        <w:rPr>
          <w:b/>
          <w:bCs/>
          <w:noProof/>
          <w:sz w:val="28"/>
          <w:szCs w:val="28"/>
          <w:lang w:val="es-AR"/>
        </w:rPr>
        <w:t>a excreción.</w:t>
      </w:r>
    </w:p>
    <w:p w14:paraId="4822E0FC" w14:textId="43C45071" w:rsidR="00F042C1" w:rsidRDefault="00F042C1">
      <w:pPr>
        <w:rPr>
          <w:noProof/>
          <w:lang w:val="es-AR"/>
        </w:rPr>
      </w:pPr>
      <w:r>
        <w:rPr>
          <w:noProof/>
          <w:lang w:val="es-AR"/>
        </w:rPr>
        <w:t>Las células de nuestro cuerpo están permanentemente produciendo desechos y sustancias necesarias que son vertidas hacia el espacio extracelular, y forman parte de los fluídos intersticiales, desde alli muchas sustancias pasan a la sangre. Todos estos pasajes de un lugar a otro se realiza por lo que anteriormente estudiamos que son los diferentes transportes celulares.</w:t>
      </w:r>
    </w:p>
    <w:p w14:paraId="5D4EE1C4" w14:textId="26DE3929" w:rsidR="00F042C1" w:rsidRDefault="00F042C1">
      <w:pPr>
        <w:rPr>
          <w:noProof/>
          <w:lang w:val="es-AR"/>
        </w:rPr>
      </w:pPr>
      <w:r>
        <w:rPr>
          <w:noProof/>
          <w:lang w:val="es-AR"/>
        </w:rPr>
        <w:t xml:space="preserve">A continuación vamos a ver que muchas de estas sustancias deben ser eliminadas, </w:t>
      </w:r>
      <w:r w:rsidR="004F1582">
        <w:rPr>
          <w:noProof/>
          <w:lang w:val="es-AR"/>
        </w:rPr>
        <w:t>es decir excretadas.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1582" w:rsidRPr="004F1582" w14:paraId="28C5DD1E" w14:textId="77777777" w:rsidTr="004F1582">
        <w:tc>
          <w:tcPr>
            <w:tcW w:w="8494" w:type="dxa"/>
          </w:tcPr>
          <w:p w14:paraId="2B52F676" w14:textId="7B605FFB" w:rsidR="004F1582" w:rsidRPr="004F1582" w:rsidRDefault="004F1582" w:rsidP="00D13270">
            <w:pPr>
              <w:rPr>
                <w:noProof/>
                <w:lang w:val="es-AR"/>
              </w:rPr>
            </w:pPr>
            <w:r w:rsidRPr="004F1582">
              <w:rPr>
                <w:noProof/>
                <w:lang w:val="es-AR"/>
              </w:rPr>
              <w:t>La función de excreción permite regular el contenido de agua y de otras sustancias y la eliminación al exterior de los productos de degradación del metabolismo celular, permitiendo que</w:t>
            </w:r>
            <w:r>
              <w:rPr>
                <w:noProof/>
                <w:lang w:val="es-AR"/>
              </w:rPr>
              <w:t xml:space="preserve"> e</w:t>
            </w:r>
            <w:r w:rsidRPr="004F1582">
              <w:rPr>
                <w:noProof/>
                <w:lang w:val="es-AR"/>
              </w:rPr>
              <w:t xml:space="preserve"> l medio químico interno de nuestro cuerpo se mantenga constante.</w:t>
            </w:r>
          </w:p>
        </w:tc>
      </w:tr>
    </w:tbl>
    <w:p w14:paraId="4C30A02D" w14:textId="31EEF097" w:rsidR="00F042C1" w:rsidRDefault="00F042C1">
      <w:pPr>
        <w:rPr>
          <w:noProof/>
          <w:lang w:val="es-AR"/>
        </w:rPr>
      </w:pPr>
    </w:p>
    <w:p w14:paraId="369097C7" w14:textId="3BB72717" w:rsidR="004F1582" w:rsidRDefault="004F1582">
      <w:pPr>
        <w:rPr>
          <w:noProof/>
          <w:lang w:val="es-AR"/>
        </w:rPr>
      </w:pPr>
      <w:r w:rsidRPr="00AE622A">
        <w:rPr>
          <w:b/>
          <w:bCs/>
          <w:noProof/>
          <w:sz w:val="24"/>
          <w:szCs w:val="24"/>
          <w:u w:val="single"/>
          <w:lang w:val="es-AR"/>
        </w:rPr>
        <w:t>Actividades</w:t>
      </w:r>
      <w:r>
        <w:rPr>
          <w:noProof/>
          <w:lang w:val="es-AR"/>
        </w:rPr>
        <w:t>: estas actividades las podras resolver con la lectura e interpretación del material bibliografico del cuadernillo de Biología II, páginas 58,59,60, 61,62,63 y 64</w:t>
      </w:r>
      <w:r w:rsidR="00C660A1">
        <w:rPr>
          <w:noProof/>
          <w:lang w:val="es-AR"/>
        </w:rPr>
        <w:t>.</w:t>
      </w:r>
    </w:p>
    <w:p w14:paraId="2D72A897" w14:textId="644541EC" w:rsidR="004F1582" w:rsidRDefault="00C660A1" w:rsidP="00C660A1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A) </w:t>
      </w:r>
      <w:r w:rsidR="004F1582" w:rsidRPr="00C660A1">
        <w:rPr>
          <w:lang w:val="es-AR"/>
        </w:rPr>
        <w:t>Nombra los órganos que cumplen una función excretora, indica que excretan.</w:t>
      </w:r>
    </w:p>
    <w:p w14:paraId="4FFEDFE3" w14:textId="5031425F" w:rsidR="00C660A1" w:rsidRDefault="00C660A1" w:rsidP="00C660A1">
      <w:pPr>
        <w:pStyle w:val="Prrafodelista"/>
        <w:rPr>
          <w:lang w:val="es-AR"/>
        </w:rPr>
      </w:pPr>
      <w:r>
        <w:rPr>
          <w:lang w:val="es-AR"/>
        </w:rPr>
        <w:t>B) Nombra las formas en que pierde agua una persona adulta que vive en un clima templado y realiza una actividad física moderada.</w:t>
      </w:r>
    </w:p>
    <w:p w14:paraId="0CCC27BB" w14:textId="0AAC7C31" w:rsidR="00C660A1" w:rsidRDefault="00C660A1" w:rsidP="00C660A1">
      <w:pPr>
        <w:pStyle w:val="Prrafodelista"/>
        <w:rPr>
          <w:lang w:val="es-AR"/>
        </w:rPr>
      </w:pPr>
      <w:r>
        <w:rPr>
          <w:lang w:val="es-AR"/>
        </w:rPr>
        <w:t>C) Explica por qué cuando realizamos una actividad física intensa o el clima es muy caluroso, debemos consumir agua con agregado de sales o glúcidos (azúcares).</w:t>
      </w:r>
    </w:p>
    <w:p w14:paraId="69E26F35" w14:textId="42C406CD" w:rsidR="00C660A1" w:rsidRDefault="00C660A1" w:rsidP="00C660A1">
      <w:pPr>
        <w:rPr>
          <w:lang w:val="es-AR"/>
        </w:rPr>
      </w:pPr>
      <w:r>
        <w:rPr>
          <w:lang w:val="es-AR"/>
        </w:rPr>
        <w:t xml:space="preserve">       2)  Indica en el siguiente esquema los órganos que forman el sistema urinario humano:</w:t>
      </w:r>
    </w:p>
    <w:p w14:paraId="2CAF3484" w14:textId="41A071F0" w:rsidR="00C660A1" w:rsidRDefault="00C660A1" w:rsidP="00C660A1">
      <w:pPr>
        <w:rPr>
          <w:lang w:val="es-AR"/>
        </w:rPr>
      </w:pPr>
      <w:r>
        <w:rPr>
          <w:noProof/>
          <w:lang w:val="es-AR"/>
        </w:rPr>
        <w:drawing>
          <wp:inline distT="0" distB="0" distL="0" distR="0" wp14:anchorId="2ACF5EA2" wp14:editId="72219CB4">
            <wp:extent cx="1438275" cy="21907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s-AR"/>
        </w:rPr>
        <w:t xml:space="preserve">              </w:t>
      </w:r>
    </w:p>
    <w:p w14:paraId="4B0801E0" w14:textId="77777777" w:rsidR="00C660A1" w:rsidRDefault="00C660A1" w:rsidP="00C660A1">
      <w:pPr>
        <w:rPr>
          <w:lang w:val="es-AR"/>
        </w:rPr>
      </w:pPr>
    </w:p>
    <w:p w14:paraId="6D31BF10" w14:textId="77777777" w:rsidR="00D76781" w:rsidRPr="00D76781" w:rsidRDefault="00D76781" w:rsidP="00D76781">
      <w:pPr>
        <w:rPr>
          <w:lang w:val="es-AR"/>
        </w:rPr>
      </w:pPr>
    </w:p>
    <w:p w14:paraId="7B335F6D" w14:textId="1D8D19FC" w:rsidR="00D76781" w:rsidRDefault="00D76781" w:rsidP="00D76781">
      <w:pPr>
        <w:rPr>
          <w:lang w:val="es-AR"/>
        </w:rPr>
      </w:pPr>
      <w:r>
        <w:rPr>
          <w:lang w:val="es-AR"/>
        </w:rPr>
        <w:t xml:space="preserve"> 3) </w:t>
      </w:r>
      <w:r w:rsidR="007E2A54">
        <w:rPr>
          <w:lang w:val="es-AR"/>
        </w:rPr>
        <w:t xml:space="preserve">Completa </w:t>
      </w:r>
      <w:r w:rsidR="00AE622A">
        <w:rPr>
          <w:lang w:val="es-AR"/>
        </w:rPr>
        <w:t>subrayando la</w:t>
      </w:r>
      <w:r>
        <w:rPr>
          <w:lang w:val="es-AR"/>
        </w:rPr>
        <w:t xml:space="preserve"> o las opciones correctas:</w:t>
      </w:r>
    </w:p>
    <w:p w14:paraId="2D408E34" w14:textId="3B5306A9" w:rsidR="00D76781" w:rsidRPr="00D76781" w:rsidRDefault="00D76781" w:rsidP="00D76781">
      <w:pPr>
        <w:rPr>
          <w:lang w:val="es-AR"/>
        </w:rPr>
      </w:pPr>
      <w:r>
        <w:rPr>
          <w:lang w:val="es-AR"/>
        </w:rPr>
        <w:t xml:space="preserve">a) </w:t>
      </w:r>
      <w:r w:rsidRPr="00D76781">
        <w:rPr>
          <w:lang w:val="es-AR"/>
        </w:rPr>
        <w:t>La unidad estructural y funcional del riñón es:</w:t>
      </w:r>
    </w:p>
    <w:p w14:paraId="209C3E41" w14:textId="77777777" w:rsidR="00D76781" w:rsidRPr="00D76781" w:rsidRDefault="00D76781" w:rsidP="00D76781">
      <w:pPr>
        <w:pStyle w:val="Sinespaciado"/>
        <w:rPr>
          <w:lang w:val="es-AR"/>
        </w:rPr>
      </w:pPr>
      <w:r w:rsidRPr="00D76781">
        <w:rPr>
          <w:lang w:val="es-AR"/>
        </w:rPr>
        <w:t xml:space="preserve"> I) El glomérulo</w:t>
      </w:r>
    </w:p>
    <w:p w14:paraId="250D0387" w14:textId="77777777" w:rsidR="00D76781" w:rsidRPr="00D76781" w:rsidRDefault="00D76781" w:rsidP="00D76781">
      <w:pPr>
        <w:pStyle w:val="Sinespaciado"/>
        <w:rPr>
          <w:lang w:val="es-AR"/>
        </w:rPr>
      </w:pPr>
      <w:r w:rsidRPr="00D76781">
        <w:rPr>
          <w:lang w:val="es-AR"/>
        </w:rPr>
        <w:t xml:space="preserve"> II) La cápsula de Bowman</w:t>
      </w:r>
    </w:p>
    <w:p w14:paraId="4E4032C8" w14:textId="492A9B02" w:rsidR="00D76781" w:rsidRDefault="00D76781" w:rsidP="00D76781">
      <w:pPr>
        <w:pStyle w:val="Sinespaciado"/>
        <w:rPr>
          <w:lang w:val="es-AR"/>
        </w:rPr>
      </w:pPr>
      <w:r w:rsidRPr="00D76781">
        <w:rPr>
          <w:lang w:val="es-AR"/>
        </w:rPr>
        <w:t xml:space="preserve"> III) El nefrón </w:t>
      </w:r>
    </w:p>
    <w:p w14:paraId="028979FE" w14:textId="77777777" w:rsidR="00AE622A" w:rsidRPr="00D76781" w:rsidRDefault="00AE622A" w:rsidP="00D76781">
      <w:pPr>
        <w:pStyle w:val="Sinespaciado"/>
        <w:rPr>
          <w:lang w:val="es-AR"/>
        </w:rPr>
      </w:pPr>
    </w:p>
    <w:p w14:paraId="3BCF6279" w14:textId="0BE96ECB" w:rsidR="00AE622A" w:rsidRDefault="00D76781" w:rsidP="00AE622A">
      <w:pPr>
        <w:rPr>
          <w:lang w:val="es-AR"/>
        </w:rPr>
      </w:pPr>
      <w:r>
        <w:rPr>
          <w:lang w:val="es-AR"/>
        </w:rPr>
        <w:t>b</w:t>
      </w:r>
      <w:r w:rsidRPr="00D76781">
        <w:rPr>
          <w:lang w:val="es-AR"/>
        </w:rPr>
        <w:t>)</w:t>
      </w:r>
      <w:r>
        <w:rPr>
          <w:lang w:val="es-AR"/>
        </w:rPr>
        <w:t xml:space="preserve"> </w:t>
      </w:r>
      <w:r w:rsidRPr="00D76781">
        <w:rPr>
          <w:lang w:val="es-AR"/>
        </w:rPr>
        <w:t>¿qué ocurre en el riñón cuando por la sangre circula glucosa?</w:t>
      </w:r>
    </w:p>
    <w:p w14:paraId="518E63C4" w14:textId="45F75046" w:rsidR="00D76781" w:rsidRPr="00D76781" w:rsidRDefault="00D76781" w:rsidP="00AE622A">
      <w:pPr>
        <w:pStyle w:val="Sinespaciado"/>
        <w:rPr>
          <w:lang w:val="es-AR"/>
        </w:rPr>
      </w:pPr>
      <w:r w:rsidRPr="00D76781">
        <w:rPr>
          <w:lang w:val="es-AR"/>
        </w:rPr>
        <w:lastRenderedPageBreak/>
        <w:t xml:space="preserve"> I)  Es reabsorbida totalmente</w:t>
      </w:r>
    </w:p>
    <w:p w14:paraId="5E964120" w14:textId="77777777" w:rsidR="00D76781" w:rsidRPr="00D76781" w:rsidRDefault="00D76781" w:rsidP="00AE622A">
      <w:pPr>
        <w:pStyle w:val="Sinespaciado"/>
        <w:rPr>
          <w:lang w:val="es-AR"/>
        </w:rPr>
      </w:pPr>
      <w:r w:rsidRPr="00D76781">
        <w:rPr>
          <w:lang w:val="es-AR"/>
        </w:rPr>
        <w:t xml:space="preserve"> II) No es filtrada</w:t>
      </w:r>
    </w:p>
    <w:p w14:paraId="11AD320D" w14:textId="04F9CDB0" w:rsidR="00D76781" w:rsidRDefault="00D76781" w:rsidP="00AE622A">
      <w:pPr>
        <w:pStyle w:val="Sinespaciado"/>
        <w:rPr>
          <w:lang w:val="es-AR"/>
        </w:rPr>
      </w:pPr>
      <w:r w:rsidRPr="00D76781">
        <w:rPr>
          <w:lang w:val="es-AR"/>
        </w:rPr>
        <w:t xml:space="preserve"> III) Aparece en la </w:t>
      </w:r>
      <w:r>
        <w:rPr>
          <w:lang w:val="es-AR"/>
        </w:rPr>
        <w:t>orina</w:t>
      </w:r>
    </w:p>
    <w:p w14:paraId="7E54909B" w14:textId="77777777" w:rsidR="00D76781" w:rsidRPr="00D76781" w:rsidRDefault="00D76781" w:rsidP="00D76781">
      <w:pPr>
        <w:pStyle w:val="Sinespaciado"/>
        <w:rPr>
          <w:lang w:val="es-AR"/>
        </w:rPr>
      </w:pPr>
    </w:p>
    <w:p w14:paraId="273C19DC" w14:textId="479C14C4" w:rsidR="00D76781" w:rsidRPr="00D76781" w:rsidRDefault="00D76781" w:rsidP="00D76781">
      <w:pPr>
        <w:rPr>
          <w:lang w:val="es-AR"/>
        </w:rPr>
      </w:pPr>
      <w:r>
        <w:rPr>
          <w:lang w:val="es-AR"/>
        </w:rPr>
        <w:t>c</w:t>
      </w:r>
      <w:r w:rsidRPr="00D76781">
        <w:rPr>
          <w:lang w:val="es-AR"/>
        </w:rPr>
        <w:t>)Acerca del proceso de reabsorción, es verdadero que:</w:t>
      </w:r>
    </w:p>
    <w:p w14:paraId="178B85C7" w14:textId="77777777" w:rsidR="00D76781" w:rsidRPr="00D76781" w:rsidRDefault="00D76781" w:rsidP="00D76781">
      <w:pPr>
        <w:pStyle w:val="Sinespaciado"/>
        <w:rPr>
          <w:lang w:val="es-AR"/>
        </w:rPr>
      </w:pPr>
      <w:r w:rsidRPr="00D76781">
        <w:rPr>
          <w:lang w:val="es-AR"/>
        </w:rPr>
        <w:t xml:space="preserve"> I) Ocurre cuando el filtrado recorre los túbulos y el tubo distal</w:t>
      </w:r>
    </w:p>
    <w:p w14:paraId="5E97ED3F" w14:textId="77777777" w:rsidR="00D76781" w:rsidRPr="00D76781" w:rsidRDefault="00D76781" w:rsidP="00D76781">
      <w:pPr>
        <w:pStyle w:val="Sinespaciado"/>
        <w:rPr>
          <w:lang w:val="es-AR"/>
        </w:rPr>
      </w:pPr>
      <w:r w:rsidRPr="00D76781">
        <w:rPr>
          <w:lang w:val="es-AR"/>
        </w:rPr>
        <w:t xml:space="preserve"> II) Todas las sustancias son reabsorbidas en iguales cantidades</w:t>
      </w:r>
    </w:p>
    <w:p w14:paraId="05756E72" w14:textId="77777777" w:rsidR="00D76781" w:rsidRPr="00D76781" w:rsidRDefault="00D76781" w:rsidP="00D76781">
      <w:pPr>
        <w:pStyle w:val="Sinespaciado"/>
        <w:rPr>
          <w:lang w:val="es-AR"/>
        </w:rPr>
      </w:pPr>
      <w:r w:rsidRPr="00D76781">
        <w:rPr>
          <w:lang w:val="es-AR"/>
        </w:rPr>
        <w:t xml:space="preserve"> III) Las células de los túbulos reabsorben agua y diversas sustancias, todas por transporte activo </w:t>
      </w:r>
    </w:p>
    <w:p w14:paraId="051AB5C1" w14:textId="77777777" w:rsidR="00D76781" w:rsidRPr="00D76781" w:rsidRDefault="00D76781" w:rsidP="00D76781">
      <w:pPr>
        <w:rPr>
          <w:lang w:val="es-AR"/>
        </w:rPr>
      </w:pPr>
    </w:p>
    <w:p w14:paraId="52BF90B5" w14:textId="49648C08" w:rsidR="00D76781" w:rsidRPr="00D76781" w:rsidRDefault="00D76781" w:rsidP="00D76781">
      <w:pPr>
        <w:rPr>
          <w:lang w:val="es-AR"/>
        </w:rPr>
      </w:pPr>
      <w:r>
        <w:rPr>
          <w:lang w:val="es-AR"/>
        </w:rPr>
        <w:t>d</w:t>
      </w:r>
      <w:r w:rsidRPr="00D76781">
        <w:rPr>
          <w:lang w:val="es-AR"/>
        </w:rPr>
        <w:t>)En condiciones normales, es verdadero que la orina contiene:</w:t>
      </w:r>
    </w:p>
    <w:p w14:paraId="3DBE993C" w14:textId="77777777" w:rsidR="00D76781" w:rsidRPr="00D76781" w:rsidRDefault="00D76781" w:rsidP="00D76781">
      <w:pPr>
        <w:pStyle w:val="Sinespaciado"/>
        <w:rPr>
          <w:lang w:val="es-AR"/>
        </w:rPr>
      </w:pPr>
      <w:r w:rsidRPr="00D76781">
        <w:rPr>
          <w:lang w:val="es-AR"/>
        </w:rPr>
        <w:t xml:space="preserve"> I) Glucosa y proteínas</w:t>
      </w:r>
    </w:p>
    <w:p w14:paraId="54097148" w14:textId="77777777" w:rsidR="00D76781" w:rsidRPr="00D76781" w:rsidRDefault="00D76781" w:rsidP="00D76781">
      <w:pPr>
        <w:pStyle w:val="Sinespaciado"/>
        <w:rPr>
          <w:lang w:val="es-AR"/>
        </w:rPr>
      </w:pPr>
      <w:r w:rsidRPr="00D76781">
        <w:rPr>
          <w:lang w:val="es-AR"/>
        </w:rPr>
        <w:t xml:space="preserve"> II) Desechos nitrogenados como la urea</w:t>
      </w:r>
    </w:p>
    <w:p w14:paraId="1C1098D5" w14:textId="057D2930" w:rsidR="00C660A1" w:rsidRDefault="00D76781" w:rsidP="00D76781">
      <w:pPr>
        <w:pStyle w:val="Sinespaciado"/>
        <w:rPr>
          <w:lang w:val="es-AR"/>
        </w:rPr>
      </w:pPr>
      <w:r w:rsidRPr="00D76781">
        <w:rPr>
          <w:lang w:val="es-AR"/>
        </w:rPr>
        <w:t xml:space="preserve"> III) Cantidades variables de sales y agua no reabsorbi</w:t>
      </w:r>
      <w:r>
        <w:rPr>
          <w:lang w:val="es-AR"/>
        </w:rPr>
        <w:t>das</w:t>
      </w:r>
    </w:p>
    <w:p w14:paraId="2DA1D6CD" w14:textId="77777777" w:rsidR="00D76781" w:rsidRPr="00D76781" w:rsidRDefault="00D76781" w:rsidP="00D76781">
      <w:pPr>
        <w:pStyle w:val="Sinespaciado"/>
        <w:rPr>
          <w:lang w:val="es-AR"/>
        </w:rPr>
      </w:pPr>
    </w:p>
    <w:p w14:paraId="5CCB6997" w14:textId="0FF80035" w:rsidR="00D76781" w:rsidRPr="00D76781" w:rsidRDefault="00D76781" w:rsidP="00D76781">
      <w:pPr>
        <w:rPr>
          <w:lang w:val="es-AR"/>
        </w:rPr>
      </w:pPr>
      <w:r>
        <w:rPr>
          <w:lang w:val="es-AR"/>
        </w:rPr>
        <w:t>e)</w:t>
      </w:r>
      <w:r w:rsidRPr="00D76781">
        <w:rPr>
          <w:lang w:val="es-AR"/>
        </w:rPr>
        <w:t xml:space="preserve"> Uno</w:t>
      </w:r>
      <w:r w:rsidRPr="00D76781">
        <w:rPr>
          <w:lang w:val="es-AR"/>
        </w:rPr>
        <w:t xml:space="preserve"> de los principales productos excretados en la orina es la urea, proveniente del metabolismo de:</w:t>
      </w:r>
    </w:p>
    <w:p w14:paraId="029E9DFA" w14:textId="19C51EDB" w:rsidR="00D76781" w:rsidRPr="007E2A54" w:rsidRDefault="007E2A54" w:rsidP="007E2A54">
      <w:pPr>
        <w:pStyle w:val="Sinespaciado"/>
        <w:rPr>
          <w:lang w:val="es-AR"/>
        </w:rPr>
      </w:pPr>
      <w:r>
        <w:rPr>
          <w:lang w:val="es-AR"/>
        </w:rPr>
        <w:t xml:space="preserve">I) </w:t>
      </w:r>
      <w:r w:rsidRPr="007E2A54">
        <w:rPr>
          <w:lang w:val="es-AR"/>
        </w:rPr>
        <w:t>Los azúcares (glúcidos/hidratos de carbono)</w:t>
      </w:r>
    </w:p>
    <w:p w14:paraId="1A1F2450" w14:textId="2F3B3860" w:rsidR="00D76781" w:rsidRPr="007E2A54" w:rsidRDefault="007E2A54" w:rsidP="007E2A54">
      <w:pPr>
        <w:pStyle w:val="Sinespaciado"/>
        <w:rPr>
          <w:lang w:val="es-AR"/>
        </w:rPr>
      </w:pPr>
      <w:r>
        <w:rPr>
          <w:lang w:val="es-AR"/>
        </w:rPr>
        <w:t>II)</w:t>
      </w:r>
      <w:r w:rsidRPr="007E2A54">
        <w:rPr>
          <w:lang w:val="es-AR"/>
        </w:rPr>
        <w:t>Los lípidos</w:t>
      </w:r>
    </w:p>
    <w:p w14:paraId="7BE44C6A" w14:textId="24593B8B" w:rsidR="00D76781" w:rsidRPr="007E2A54" w:rsidRDefault="00D76781" w:rsidP="007E2A54">
      <w:pPr>
        <w:pStyle w:val="Sinespaciado"/>
        <w:rPr>
          <w:lang w:val="es-AR"/>
        </w:rPr>
      </w:pPr>
      <w:r w:rsidRPr="007E2A54">
        <w:rPr>
          <w:lang w:val="es-AR"/>
        </w:rPr>
        <w:t xml:space="preserve"> </w:t>
      </w:r>
      <w:r w:rsidR="007E2A54">
        <w:rPr>
          <w:lang w:val="es-AR"/>
        </w:rPr>
        <w:t>III)</w:t>
      </w:r>
      <w:r w:rsidRPr="007E2A54">
        <w:rPr>
          <w:lang w:val="es-AR"/>
        </w:rPr>
        <w:t>Las proteínas</w:t>
      </w:r>
    </w:p>
    <w:p w14:paraId="00546BD5" w14:textId="0293AB0F" w:rsidR="00D76781" w:rsidRPr="007E2A54" w:rsidRDefault="007E2A54" w:rsidP="007E2A54">
      <w:pPr>
        <w:pStyle w:val="Sinespaciado"/>
        <w:rPr>
          <w:lang w:val="es-AR"/>
        </w:rPr>
      </w:pPr>
      <w:r>
        <w:rPr>
          <w:lang w:val="es-AR"/>
        </w:rPr>
        <w:t>IV)</w:t>
      </w:r>
      <w:r w:rsidR="00D76781" w:rsidRPr="007E2A54">
        <w:rPr>
          <w:lang w:val="es-AR"/>
        </w:rPr>
        <w:t xml:space="preserve"> Las vitaminas </w:t>
      </w:r>
    </w:p>
    <w:p w14:paraId="41B97E74" w14:textId="4505C1F0" w:rsidR="00D76781" w:rsidRPr="007E2A54" w:rsidRDefault="007E2A54" w:rsidP="007E2A54">
      <w:pPr>
        <w:pStyle w:val="Sinespaciado"/>
        <w:rPr>
          <w:lang w:val="es-AR"/>
        </w:rPr>
      </w:pPr>
      <w:r>
        <w:rPr>
          <w:lang w:val="es-AR"/>
        </w:rPr>
        <w:t>V)</w:t>
      </w:r>
      <w:r w:rsidR="00D76781" w:rsidRPr="007E2A54">
        <w:rPr>
          <w:lang w:val="es-AR"/>
        </w:rPr>
        <w:t xml:space="preserve"> Las sales minerales </w:t>
      </w:r>
    </w:p>
    <w:p w14:paraId="04350B34" w14:textId="77777777" w:rsidR="00D76781" w:rsidRPr="00D76781" w:rsidRDefault="00D76781" w:rsidP="007E2A54">
      <w:pPr>
        <w:pStyle w:val="Prrafodelista"/>
        <w:ind w:left="1065"/>
        <w:rPr>
          <w:lang w:val="es-AR"/>
        </w:rPr>
      </w:pPr>
    </w:p>
    <w:p w14:paraId="7D20282B" w14:textId="12873F4A" w:rsidR="00D76781" w:rsidRPr="00D76781" w:rsidRDefault="007E2A54" w:rsidP="007E2A54">
      <w:pPr>
        <w:rPr>
          <w:lang w:val="es-AR"/>
        </w:rPr>
      </w:pPr>
      <w:r>
        <w:rPr>
          <w:lang w:val="es-AR"/>
        </w:rPr>
        <w:t>f)</w:t>
      </w:r>
      <w:r w:rsidRPr="00D76781">
        <w:rPr>
          <w:lang w:val="es-AR"/>
        </w:rPr>
        <w:t xml:space="preserve"> Los</w:t>
      </w:r>
      <w:r w:rsidR="00D76781" w:rsidRPr="00D76781">
        <w:rPr>
          <w:lang w:val="es-AR"/>
        </w:rPr>
        <w:t xml:space="preserve"> riñones desempeñan una o más de las siguientes funciones:</w:t>
      </w:r>
    </w:p>
    <w:p w14:paraId="2574004D" w14:textId="77777777" w:rsidR="00D76781" w:rsidRPr="007E2A54" w:rsidRDefault="00D76781" w:rsidP="007E2A54">
      <w:pPr>
        <w:pStyle w:val="Sinespaciado"/>
        <w:rPr>
          <w:lang w:val="es-AR"/>
        </w:rPr>
      </w:pPr>
      <w:r w:rsidRPr="007E2A54">
        <w:rPr>
          <w:lang w:val="es-AR"/>
        </w:rPr>
        <w:t xml:space="preserve"> I) Mantener la homeostasis</w:t>
      </w:r>
    </w:p>
    <w:p w14:paraId="6E3C5127" w14:textId="77777777" w:rsidR="00D76781" w:rsidRPr="007E2A54" w:rsidRDefault="00D76781" w:rsidP="007E2A54">
      <w:pPr>
        <w:pStyle w:val="Sinespaciado"/>
        <w:rPr>
          <w:lang w:val="es-AR"/>
        </w:rPr>
      </w:pPr>
      <w:r w:rsidRPr="007E2A54">
        <w:rPr>
          <w:lang w:val="es-AR"/>
        </w:rPr>
        <w:t xml:space="preserve"> II) Sintetizar (producir) urea</w:t>
      </w:r>
    </w:p>
    <w:p w14:paraId="1B023470" w14:textId="77777777" w:rsidR="00D76781" w:rsidRPr="007E2A54" w:rsidRDefault="00D76781" w:rsidP="007E2A54">
      <w:pPr>
        <w:pStyle w:val="Sinespaciado"/>
        <w:rPr>
          <w:lang w:val="es-AR"/>
        </w:rPr>
      </w:pPr>
      <w:r w:rsidRPr="007E2A54">
        <w:rPr>
          <w:lang w:val="es-AR"/>
        </w:rPr>
        <w:t xml:space="preserve"> III) Mantener el equilibrio hídrico</w:t>
      </w:r>
    </w:p>
    <w:p w14:paraId="3EA27C7D" w14:textId="41B9DBFF" w:rsidR="00D76781" w:rsidRDefault="00D76781" w:rsidP="007E2A54">
      <w:pPr>
        <w:pStyle w:val="Sinespaciado"/>
        <w:rPr>
          <w:lang w:val="es-AR"/>
        </w:rPr>
      </w:pPr>
      <w:r w:rsidRPr="007E2A54">
        <w:rPr>
          <w:lang w:val="es-AR"/>
        </w:rPr>
        <w:t xml:space="preserve"> IV) Filtrar y eliminar las proteínas</w:t>
      </w:r>
    </w:p>
    <w:p w14:paraId="1239A8EC" w14:textId="77777777" w:rsidR="00F34248" w:rsidRPr="007E2A54" w:rsidRDefault="00F34248" w:rsidP="007E2A54">
      <w:pPr>
        <w:pStyle w:val="Sinespaciado"/>
        <w:rPr>
          <w:lang w:val="es-AR"/>
        </w:rPr>
      </w:pPr>
    </w:p>
    <w:p w14:paraId="7A8E8C0B" w14:textId="0317C3A9" w:rsidR="00D76781" w:rsidRDefault="00F34248" w:rsidP="007E2A54">
      <w:pPr>
        <w:pStyle w:val="Sinespaciado"/>
        <w:rPr>
          <w:lang w:val="es-AR"/>
        </w:rPr>
      </w:pPr>
      <w:r>
        <w:rPr>
          <w:lang w:val="es-AR"/>
        </w:rPr>
        <w:t>4</w:t>
      </w:r>
      <w:r w:rsidRPr="00F34248">
        <w:rPr>
          <w:lang w:val="es-AR"/>
        </w:rPr>
        <w:t>) Indicar las diferencias entre el sistema urinario masculino y femenino.</w:t>
      </w:r>
    </w:p>
    <w:p w14:paraId="63B7D4E9" w14:textId="4BBF406F" w:rsidR="00F34248" w:rsidRPr="00D76781" w:rsidRDefault="00F34248" w:rsidP="007E2A54">
      <w:pPr>
        <w:pStyle w:val="Sinespaciado"/>
        <w:rPr>
          <w:lang w:val="es-AR"/>
        </w:rPr>
      </w:pPr>
      <w:r>
        <w:rPr>
          <w:lang w:val="es-AR"/>
        </w:rPr>
        <w:t xml:space="preserve"> </w:t>
      </w:r>
    </w:p>
    <w:p w14:paraId="499F6A85" w14:textId="6F2E5123" w:rsidR="00D76781" w:rsidRPr="007E2A54" w:rsidRDefault="00D76781" w:rsidP="007E2A54">
      <w:pPr>
        <w:rPr>
          <w:lang w:val="es-AR"/>
        </w:rPr>
      </w:pPr>
    </w:p>
    <w:p w14:paraId="03C65925" w14:textId="77777777" w:rsidR="00D76781" w:rsidRPr="00D76781" w:rsidRDefault="00D76781" w:rsidP="007E2A54">
      <w:pPr>
        <w:pStyle w:val="Prrafodelista"/>
        <w:ind w:left="1065"/>
        <w:rPr>
          <w:lang w:val="es-AR"/>
        </w:rPr>
      </w:pPr>
    </w:p>
    <w:p w14:paraId="00DB201F" w14:textId="77777777" w:rsidR="00D76781" w:rsidRPr="00D76781" w:rsidRDefault="00D76781" w:rsidP="007E2A54">
      <w:pPr>
        <w:pStyle w:val="Prrafodelista"/>
        <w:ind w:left="1065"/>
        <w:rPr>
          <w:lang w:val="es-AR"/>
        </w:rPr>
      </w:pPr>
    </w:p>
    <w:sectPr w:rsidR="00D76781" w:rsidRPr="00D76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B204A" w14:textId="77777777" w:rsidR="00F042C1" w:rsidRDefault="00F042C1" w:rsidP="00F042C1">
      <w:pPr>
        <w:spacing w:after="0" w:line="240" w:lineRule="auto"/>
      </w:pPr>
      <w:r>
        <w:separator/>
      </w:r>
    </w:p>
  </w:endnote>
  <w:endnote w:type="continuationSeparator" w:id="0">
    <w:p w14:paraId="474B54D1" w14:textId="77777777" w:rsidR="00F042C1" w:rsidRDefault="00F042C1" w:rsidP="00F0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D4F71" w14:textId="77777777" w:rsidR="00F042C1" w:rsidRDefault="00F042C1" w:rsidP="00F042C1">
      <w:pPr>
        <w:spacing w:after="0" w:line="240" w:lineRule="auto"/>
      </w:pPr>
      <w:r>
        <w:separator/>
      </w:r>
    </w:p>
  </w:footnote>
  <w:footnote w:type="continuationSeparator" w:id="0">
    <w:p w14:paraId="58DB89E4" w14:textId="77777777" w:rsidR="00F042C1" w:rsidRDefault="00F042C1" w:rsidP="00F04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20C5"/>
    <w:multiLevelType w:val="hybridMultilevel"/>
    <w:tmpl w:val="A33A91B0"/>
    <w:lvl w:ilvl="0" w:tplc="2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6D3"/>
    <w:multiLevelType w:val="hybridMultilevel"/>
    <w:tmpl w:val="9358FDE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C1C08"/>
    <w:multiLevelType w:val="hybridMultilevel"/>
    <w:tmpl w:val="A49A1FA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2393E"/>
    <w:multiLevelType w:val="hybridMultilevel"/>
    <w:tmpl w:val="0CA67A4E"/>
    <w:lvl w:ilvl="0" w:tplc="44EA48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1"/>
    <w:rsid w:val="002A7747"/>
    <w:rsid w:val="004F1582"/>
    <w:rsid w:val="007E2A54"/>
    <w:rsid w:val="00AE622A"/>
    <w:rsid w:val="00C660A1"/>
    <w:rsid w:val="00D76781"/>
    <w:rsid w:val="00F042C1"/>
    <w:rsid w:val="00F3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9CCB32"/>
  <w15:chartTrackingRefBased/>
  <w15:docId w15:val="{62B00319-210D-4D04-9E86-EAA33035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2C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0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2C1"/>
    <w:rPr>
      <w:lang w:val="en-US"/>
    </w:rPr>
  </w:style>
  <w:style w:type="table" w:styleId="Tablaconcuadrcula">
    <w:name w:val="Table Grid"/>
    <w:basedOn w:val="Tablanormal"/>
    <w:uiPriority w:val="39"/>
    <w:rsid w:val="004F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1582"/>
    <w:pPr>
      <w:ind w:left="720"/>
      <w:contextualSpacing/>
    </w:pPr>
  </w:style>
  <w:style w:type="paragraph" w:styleId="Sinespaciado">
    <w:name w:val="No Spacing"/>
    <w:uiPriority w:val="1"/>
    <w:qFormat/>
    <w:rsid w:val="00D7678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bolcatto</dc:creator>
  <cp:keywords/>
  <dc:description/>
  <cp:lastModifiedBy>adriana bolcatto</cp:lastModifiedBy>
  <cp:revision>2</cp:revision>
  <dcterms:created xsi:type="dcterms:W3CDTF">2020-06-02T15:28:00Z</dcterms:created>
  <dcterms:modified xsi:type="dcterms:W3CDTF">2020-06-02T15:28:00Z</dcterms:modified>
</cp:coreProperties>
</file>