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4DFE7" w14:textId="71B1A26D" w:rsidR="00C31434" w:rsidRDefault="00C31434" w:rsidP="00C31434">
      <w:pPr>
        <w:jc w:val="center"/>
        <w:rPr>
          <w:rFonts w:asciiTheme="majorHAnsi" w:eastAsiaTheme="majorEastAsia" w:hAnsi="Calibri Light" w:cstheme="majorBidi"/>
          <w:color w:val="000000" w:themeColor="text1"/>
          <w:kern w:val="24"/>
          <w:sz w:val="32"/>
          <w:szCs w:val="32"/>
          <w:lang w:val="es-AR"/>
        </w:rPr>
      </w:pPr>
      <w:r w:rsidRPr="00C31434">
        <w:rPr>
          <w:rFonts w:asciiTheme="majorHAnsi" w:eastAsiaTheme="majorEastAsia" w:hAnsi="Calibri Light" w:cstheme="majorBidi"/>
          <w:color w:val="000000" w:themeColor="text1"/>
          <w:kern w:val="24"/>
          <w:sz w:val="32"/>
          <w:szCs w:val="32"/>
          <w:u w:val="single"/>
          <w:lang w:val="es-AR"/>
        </w:rPr>
        <w:t>TP</w:t>
      </w:r>
      <w:r w:rsidR="00EF6162">
        <w:rPr>
          <w:rFonts w:asciiTheme="majorHAnsi" w:eastAsiaTheme="majorEastAsia" w:hAnsi="Calibri Light" w:cstheme="majorBidi"/>
          <w:color w:val="000000" w:themeColor="text1"/>
          <w:kern w:val="24"/>
          <w:sz w:val="32"/>
          <w:szCs w:val="32"/>
          <w:u w:val="single"/>
          <w:lang w:val="es-AR"/>
        </w:rPr>
        <w:t>10</w:t>
      </w:r>
      <w:r w:rsidRPr="00C31434">
        <w:rPr>
          <w:rFonts w:asciiTheme="majorHAnsi" w:eastAsiaTheme="majorEastAsia" w:hAnsi="Calibri Light" w:cstheme="majorBidi"/>
          <w:color w:val="000000" w:themeColor="text1"/>
          <w:kern w:val="24"/>
          <w:sz w:val="32"/>
          <w:szCs w:val="32"/>
          <w:u w:val="single"/>
          <w:lang w:val="es-AR"/>
        </w:rPr>
        <w:t>a</w:t>
      </w:r>
      <w:r w:rsidRPr="00C31434">
        <w:rPr>
          <w:rFonts w:asciiTheme="majorHAnsi" w:eastAsiaTheme="majorEastAsia" w:hAnsi="Calibri Light" w:cstheme="majorBidi"/>
          <w:color w:val="000000" w:themeColor="text1"/>
          <w:kern w:val="24"/>
          <w:sz w:val="32"/>
          <w:szCs w:val="32"/>
          <w:lang w:val="es-AR"/>
        </w:rPr>
        <w:t>: “</w:t>
      </w:r>
      <w:r w:rsidRPr="00C31434">
        <w:rPr>
          <w:rFonts w:asciiTheme="majorHAnsi" w:eastAsiaTheme="majorEastAsia" w:hAnsi="Calibri Light" w:cstheme="majorBidi"/>
          <w:color w:val="000000" w:themeColor="text1"/>
          <w:kern w:val="24"/>
          <w:sz w:val="32"/>
          <w:szCs w:val="32"/>
          <w:u w:val="single"/>
          <w:lang w:val="es-AR"/>
        </w:rPr>
        <w:t>Sólidos en perspectiva</w:t>
      </w:r>
      <w:r w:rsidRPr="00C31434">
        <w:rPr>
          <w:rFonts w:asciiTheme="majorHAnsi" w:eastAsiaTheme="majorEastAsia" w:hAnsi="Calibri Light" w:cstheme="majorBidi"/>
          <w:color w:val="000000" w:themeColor="text1"/>
          <w:kern w:val="24"/>
          <w:sz w:val="32"/>
          <w:szCs w:val="32"/>
          <w:lang w:val="es-AR"/>
        </w:rPr>
        <w:t>”</w:t>
      </w:r>
    </w:p>
    <w:p w14:paraId="5D509A61" w14:textId="77777777" w:rsidR="00DA74EB" w:rsidRPr="00DA74EB" w:rsidRDefault="00DA74EB" w:rsidP="00DA74EB">
      <w:pPr>
        <w:numPr>
          <w:ilvl w:val="0"/>
          <w:numId w:val="5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val="es-MX" w:eastAsia="es-MX"/>
        </w:rPr>
      </w:pPr>
      <w:r w:rsidRPr="00DA74EB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Sólidos simples</w:t>
      </w:r>
    </w:p>
    <w:p w14:paraId="783F6316" w14:textId="77777777" w:rsidR="00DA74EB" w:rsidRPr="00DA74EB" w:rsidRDefault="00DA74EB" w:rsidP="00DA74EB">
      <w:pPr>
        <w:numPr>
          <w:ilvl w:val="0"/>
          <w:numId w:val="5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val="es-MX" w:eastAsia="es-MX"/>
        </w:rPr>
      </w:pPr>
      <w:r w:rsidRPr="00DA74EB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Perspectiva desorientada (2pf)</w:t>
      </w:r>
    </w:p>
    <w:p w14:paraId="32C939C1" w14:textId="77777777" w:rsidR="00DA74EB" w:rsidRPr="00DA74EB" w:rsidRDefault="00DA74EB" w:rsidP="00DA74EB">
      <w:pPr>
        <w:numPr>
          <w:ilvl w:val="0"/>
          <w:numId w:val="5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val="es-MX" w:eastAsia="es-MX"/>
        </w:rPr>
      </w:pPr>
      <w:r w:rsidRPr="00DA74EB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Sobre, en y bajo la L.H.</w:t>
      </w:r>
    </w:p>
    <w:p w14:paraId="6CB97734" w14:textId="77777777" w:rsidR="00DA74EB" w:rsidRPr="00DA74EB" w:rsidRDefault="00DA74EB" w:rsidP="00DA74EB">
      <w:pPr>
        <w:numPr>
          <w:ilvl w:val="0"/>
          <w:numId w:val="5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val="es-MX" w:eastAsia="es-MX"/>
        </w:rPr>
      </w:pPr>
      <w:r w:rsidRPr="00DA74EB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 xml:space="preserve">Ubicar los </w:t>
      </w:r>
      <w:proofErr w:type="spellStart"/>
      <w:r w:rsidRPr="00DA74EB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p.f</w:t>
      </w:r>
      <w:proofErr w:type="spellEnd"/>
      <w:r w:rsidRPr="00DA74EB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. lejos de los modelos</w:t>
      </w:r>
    </w:p>
    <w:p w14:paraId="221EFAC8" w14:textId="77777777" w:rsidR="00DA74EB" w:rsidRPr="00DA74EB" w:rsidRDefault="00DA74EB" w:rsidP="00DA74EB">
      <w:pPr>
        <w:numPr>
          <w:ilvl w:val="0"/>
          <w:numId w:val="5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val="es-MX" w:eastAsia="es-MX"/>
        </w:rPr>
      </w:pPr>
      <w:r w:rsidRPr="00DA74EB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2 modificaciones sustractivas</w:t>
      </w:r>
    </w:p>
    <w:p w14:paraId="000F983B" w14:textId="5CF8AC24" w:rsidR="00DA74EB" w:rsidRPr="00DA74EB" w:rsidRDefault="00DA74EB" w:rsidP="00DA74EB">
      <w:pPr>
        <w:numPr>
          <w:ilvl w:val="0"/>
          <w:numId w:val="5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val="es-MX" w:eastAsia="es-MX"/>
        </w:rPr>
      </w:pPr>
      <w:r w:rsidRPr="00DA74EB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Pintar con 1 lápiz color (1 color, distintos tonos)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 xml:space="preserve"> </w:t>
      </w:r>
      <w:r w:rsidRPr="00DA74EB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o grafito caras paralelas (3 tonos de grises)</w:t>
      </w:r>
    </w:p>
    <w:p w14:paraId="07BE5311" w14:textId="77777777" w:rsidR="00C31434" w:rsidRPr="00DA74EB" w:rsidRDefault="00C31434" w:rsidP="00C31434">
      <w:pPr>
        <w:jc w:val="center"/>
        <w:rPr>
          <w:rFonts w:asciiTheme="majorHAnsi" w:eastAsiaTheme="majorEastAsia" w:hAnsi="Calibri Light" w:cstheme="majorBidi"/>
          <w:color w:val="000000" w:themeColor="text1"/>
          <w:kern w:val="24"/>
          <w:sz w:val="16"/>
          <w:szCs w:val="16"/>
          <w:u w:val="single"/>
          <w:lang w:val="es-MX"/>
        </w:rPr>
      </w:pPr>
    </w:p>
    <w:p w14:paraId="57113972" w14:textId="6A73CEB3" w:rsidR="00C31434" w:rsidRPr="00C31434" w:rsidRDefault="00C31434" w:rsidP="00C31434">
      <w:pPr>
        <w:rPr>
          <w:rFonts w:asciiTheme="majorHAnsi" w:eastAsiaTheme="majorEastAsia" w:hAnsi="Calibri Light" w:cstheme="majorBidi"/>
          <w:color w:val="000000" w:themeColor="text1"/>
          <w:kern w:val="24"/>
          <w:sz w:val="36"/>
          <w:szCs w:val="36"/>
          <w:lang w:val="es-AR"/>
        </w:rPr>
      </w:pPr>
      <w:r>
        <w:rPr>
          <w:rFonts w:asciiTheme="majorHAnsi" w:eastAsiaTheme="majorEastAsia" w:hAnsi="Calibri Light" w:cstheme="majorBidi"/>
          <w:color w:val="000000" w:themeColor="text1"/>
          <w:kern w:val="24"/>
          <w:sz w:val="36"/>
          <w:szCs w:val="36"/>
          <w:u w:val="single"/>
          <w:lang w:val="es-AR"/>
        </w:rPr>
        <w:t>-----------------------------------------------------------------------------</w:t>
      </w:r>
    </w:p>
    <w:p w14:paraId="0013EE69" w14:textId="77777777" w:rsidR="00C31434" w:rsidRDefault="00C31434" w:rsidP="00C31434">
      <w:pPr>
        <w:jc w:val="center"/>
        <w:rPr>
          <w:rFonts w:asciiTheme="majorHAnsi" w:eastAsiaTheme="majorEastAsia" w:hAnsi="Calibri Light" w:cstheme="majorBidi"/>
          <w:color w:val="000000" w:themeColor="text1"/>
          <w:kern w:val="24"/>
          <w:sz w:val="36"/>
          <w:szCs w:val="36"/>
          <w:u w:val="single"/>
          <w:lang w:val="es-AR"/>
        </w:rPr>
      </w:pPr>
    </w:p>
    <w:p w14:paraId="734CCCE1" w14:textId="7C31CE46" w:rsidR="0011237E" w:rsidRDefault="00C31434" w:rsidP="00C31434">
      <w:pPr>
        <w:jc w:val="center"/>
        <w:rPr>
          <w:rFonts w:asciiTheme="majorHAnsi" w:eastAsiaTheme="majorEastAsia" w:hAnsi="Calibri Light" w:cstheme="majorBidi"/>
          <w:color w:val="000000" w:themeColor="text1"/>
          <w:kern w:val="24"/>
          <w:sz w:val="36"/>
          <w:szCs w:val="36"/>
          <w:lang w:val="es-AR"/>
        </w:rPr>
      </w:pPr>
      <w:r w:rsidRPr="00C31434">
        <w:rPr>
          <w:rFonts w:asciiTheme="majorHAnsi" w:eastAsiaTheme="majorEastAsia" w:hAnsi="Calibri Light" w:cstheme="majorBidi"/>
          <w:color w:val="000000" w:themeColor="text1"/>
          <w:kern w:val="24"/>
          <w:sz w:val="36"/>
          <w:szCs w:val="36"/>
          <w:u w:val="single"/>
          <w:lang w:val="es-AR"/>
        </w:rPr>
        <w:t>TP</w:t>
      </w:r>
      <w:r w:rsidR="00DA74EB">
        <w:rPr>
          <w:rFonts w:asciiTheme="majorHAnsi" w:eastAsiaTheme="majorEastAsia" w:hAnsi="Calibri Light" w:cstheme="majorBidi"/>
          <w:color w:val="000000" w:themeColor="text1"/>
          <w:kern w:val="24"/>
          <w:sz w:val="36"/>
          <w:szCs w:val="36"/>
          <w:u w:val="single"/>
          <w:lang w:val="es-AR"/>
        </w:rPr>
        <w:t>10</w:t>
      </w:r>
      <w:r w:rsidRPr="00C31434">
        <w:rPr>
          <w:rFonts w:asciiTheme="majorHAnsi" w:eastAsiaTheme="majorEastAsia" w:hAnsi="Calibri Light" w:cstheme="majorBidi"/>
          <w:color w:val="000000" w:themeColor="text1"/>
          <w:kern w:val="24"/>
          <w:sz w:val="36"/>
          <w:szCs w:val="36"/>
          <w:u w:val="single"/>
          <w:lang w:val="es-AR"/>
        </w:rPr>
        <w:t>b</w:t>
      </w:r>
      <w:r w:rsidRPr="00C31434">
        <w:rPr>
          <w:rFonts w:asciiTheme="majorHAnsi" w:eastAsiaTheme="majorEastAsia" w:hAnsi="Calibri Light" w:cstheme="majorBidi"/>
          <w:color w:val="000000" w:themeColor="text1"/>
          <w:kern w:val="24"/>
          <w:sz w:val="36"/>
          <w:szCs w:val="36"/>
          <w:lang w:val="es-AR"/>
        </w:rPr>
        <w:t>: “</w:t>
      </w:r>
      <w:r w:rsidRPr="00C31434">
        <w:rPr>
          <w:rFonts w:asciiTheme="majorHAnsi" w:eastAsiaTheme="majorEastAsia" w:hAnsi="Calibri Light" w:cstheme="majorBidi"/>
          <w:color w:val="000000" w:themeColor="text1"/>
          <w:kern w:val="24"/>
          <w:sz w:val="36"/>
          <w:szCs w:val="36"/>
          <w:u w:val="single"/>
          <w:lang w:val="es-AR"/>
        </w:rPr>
        <w:t>Sólidos en perspectiva</w:t>
      </w:r>
      <w:r w:rsidRPr="00C31434">
        <w:rPr>
          <w:rFonts w:asciiTheme="majorHAnsi" w:eastAsiaTheme="majorEastAsia" w:hAnsi="Calibri Light" w:cstheme="majorBidi"/>
          <w:color w:val="000000" w:themeColor="text1"/>
          <w:kern w:val="24"/>
          <w:sz w:val="36"/>
          <w:szCs w:val="36"/>
          <w:lang w:val="es-AR"/>
        </w:rPr>
        <w:t>”</w:t>
      </w:r>
    </w:p>
    <w:p w14:paraId="02D5E275" w14:textId="625D4C9D" w:rsidR="00C31434" w:rsidRDefault="00C31434" w:rsidP="00C31434">
      <w:pPr>
        <w:spacing w:after="0" w:line="216" w:lineRule="auto"/>
        <w:ind w:left="1080"/>
        <w:contextualSpacing/>
        <w:rPr>
          <w:rFonts w:asciiTheme="minorHAnsi" w:eastAsiaTheme="minorEastAsia" w:cstheme="minorBidi"/>
          <w:color w:val="000000" w:themeColor="text1"/>
          <w:kern w:val="24"/>
          <w:sz w:val="32"/>
          <w:szCs w:val="32"/>
          <w:lang w:val="es-AR" w:eastAsia="es-MX"/>
        </w:rPr>
      </w:pPr>
    </w:p>
    <w:p w14:paraId="26745F9D" w14:textId="77777777" w:rsidR="00DA74EB" w:rsidRPr="00DA74EB" w:rsidRDefault="00DA74EB" w:rsidP="00DA74EB">
      <w:pPr>
        <w:numPr>
          <w:ilvl w:val="0"/>
          <w:numId w:val="6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val="es-MX" w:eastAsia="es-MX"/>
        </w:rPr>
      </w:pPr>
      <w:r w:rsidRPr="00DA74EB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Sólidos simples</w:t>
      </w:r>
    </w:p>
    <w:p w14:paraId="5984C933" w14:textId="77777777" w:rsidR="00DA74EB" w:rsidRPr="00DA74EB" w:rsidRDefault="00DA74EB" w:rsidP="00DA74EB">
      <w:pPr>
        <w:numPr>
          <w:ilvl w:val="0"/>
          <w:numId w:val="6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val="es-MX" w:eastAsia="es-MX"/>
        </w:rPr>
      </w:pPr>
      <w:r w:rsidRPr="00DA74EB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Perspectiva desorientada (2pf)</w:t>
      </w:r>
    </w:p>
    <w:p w14:paraId="56278816" w14:textId="77777777" w:rsidR="00DA74EB" w:rsidRPr="00DA74EB" w:rsidRDefault="00DA74EB" w:rsidP="00DA74EB">
      <w:pPr>
        <w:numPr>
          <w:ilvl w:val="0"/>
          <w:numId w:val="6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val="es-MX" w:eastAsia="es-MX"/>
        </w:rPr>
      </w:pPr>
      <w:r w:rsidRPr="00DA74EB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Sobre, en y bajo la L.H.</w:t>
      </w:r>
    </w:p>
    <w:p w14:paraId="459C96AC" w14:textId="77777777" w:rsidR="00DA74EB" w:rsidRPr="00DA74EB" w:rsidRDefault="00DA74EB" w:rsidP="00DA74EB">
      <w:pPr>
        <w:numPr>
          <w:ilvl w:val="0"/>
          <w:numId w:val="6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val="es-MX" w:eastAsia="es-MX"/>
        </w:rPr>
      </w:pPr>
      <w:r w:rsidRPr="00DA74EB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 xml:space="preserve">Ubicar los </w:t>
      </w:r>
      <w:proofErr w:type="spellStart"/>
      <w:r w:rsidRPr="00DA74EB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p.f</w:t>
      </w:r>
      <w:proofErr w:type="spellEnd"/>
      <w:r w:rsidRPr="00DA74EB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. lejos de los modelos</w:t>
      </w:r>
    </w:p>
    <w:p w14:paraId="61D5F935" w14:textId="4413565F" w:rsidR="00DA74EB" w:rsidRPr="00DA74EB" w:rsidRDefault="00DA74EB" w:rsidP="00DA74EB">
      <w:pPr>
        <w:numPr>
          <w:ilvl w:val="0"/>
          <w:numId w:val="6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val="es-MX" w:eastAsia="es-MX"/>
        </w:rPr>
      </w:pPr>
      <w:r w:rsidRPr="00DA74EB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2 modificaciones sustractivas y 2 modificaciones aditivas</w:t>
      </w:r>
    </w:p>
    <w:p w14:paraId="1D781223" w14:textId="7FADD95B" w:rsidR="00DA74EB" w:rsidRPr="00DA74EB" w:rsidRDefault="00DA74EB" w:rsidP="00DA74EB">
      <w:pPr>
        <w:numPr>
          <w:ilvl w:val="0"/>
          <w:numId w:val="7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val="es-MX" w:eastAsia="es-MX"/>
        </w:rPr>
      </w:pPr>
      <w:r w:rsidRPr="00DA74EB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Pintar con 1 lápiz color (1 color, distintos tonos)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 xml:space="preserve"> </w:t>
      </w:r>
      <w:r w:rsidRPr="00DA74EB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o grafito caras paralelas (3 tonos de grises)</w:t>
      </w:r>
    </w:p>
    <w:p w14:paraId="77CB9946" w14:textId="77777777" w:rsidR="00C31434" w:rsidRPr="00DA74EB" w:rsidRDefault="00C31434" w:rsidP="00C31434">
      <w:pPr>
        <w:spacing w:after="0" w:line="216" w:lineRule="auto"/>
        <w:contextualSpacing/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MX" w:eastAsia="es-MX"/>
        </w:rPr>
      </w:pPr>
    </w:p>
    <w:p w14:paraId="750BA298" w14:textId="77777777" w:rsidR="00C31434" w:rsidRDefault="00C31434" w:rsidP="00C31434">
      <w:pPr>
        <w:spacing w:after="0" w:line="216" w:lineRule="auto"/>
        <w:contextualSpacing/>
        <w:rPr>
          <w:rFonts w:asciiTheme="minorHAnsi" w:eastAsiaTheme="minorEastAsia" w:cstheme="minorBidi"/>
          <w:color w:val="000000" w:themeColor="text1"/>
          <w:kern w:val="24"/>
          <w:sz w:val="32"/>
          <w:szCs w:val="32"/>
          <w:lang w:val="es-AR" w:eastAsia="es-MX"/>
        </w:rPr>
      </w:pPr>
    </w:p>
    <w:p w14:paraId="3F186552" w14:textId="25F3D0BC" w:rsidR="00C31434" w:rsidRDefault="00C31434" w:rsidP="00C31434">
      <w:pPr>
        <w:spacing w:after="0" w:line="216" w:lineRule="auto"/>
        <w:ind w:left="1080"/>
        <w:contextualSpacing/>
        <w:rPr>
          <w:rFonts w:asciiTheme="minorHAnsi" w:eastAsiaTheme="minorEastAsia" w:cstheme="minorBidi"/>
          <w:color w:val="000000" w:themeColor="text1"/>
          <w:kern w:val="24"/>
          <w:sz w:val="32"/>
          <w:szCs w:val="32"/>
          <w:lang w:val="es-AR" w:eastAsia="es-MX"/>
        </w:rPr>
      </w:pPr>
    </w:p>
    <w:p w14:paraId="159B7CE3" w14:textId="77777777" w:rsidR="00C31434" w:rsidRPr="00C31434" w:rsidRDefault="00C31434" w:rsidP="00C31434">
      <w:pPr>
        <w:spacing w:after="0" w:line="216" w:lineRule="auto"/>
        <w:ind w:left="1080"/>
        <w:contextualSpacing/>
        <w:rPr>
          <w:rFonts w:ascii="Times New Roman" w:eastAsia="Times New Roman" w:hAnsi="Times New Roman"/>
          <w:sz w:val="32"/>
          <w:szCs w:val="32"/>
          <w:lang w:val="es-MX" w:eastAsia="es-MX"/>
        </w:rPr>
      </w:pPr>
    </w:p>
    <w:p w14:paraId="334B1534" w14:textId="77777777" w:rsidR="00C31434" w:rsidRPr="00C31434" w:rsidRDefault="00C31434" w:rsidP="00C31434">
      <w:pPr>
        <w:jc w:val="center"/>
        <w:rPr>
          <w:sz w:val="36"/>
          <w:szCs w:val="36"/>
          <w:lang w:val="es-MX"/>
        </w:rPr>
      </w:pPr>
    </w:p>
    <w:sectPr w:rsidR="00C31434" w:rsidRPr="00C31434" w:rsidSect="0031031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372B1" w14:textId="77777777" w:rsidR="00465CE1" w:rsidRDefault="00465CE1">
      <w:pPr>
        <w:spacing w:after="0" w:line="240" w:lineRule="auto"/>
      </w:pPr>
      <w:r>
        <w:separator/>
      </w:r>
    </w:p>
  </w:endnote>
  <w:endnote w:type="continuationSeparator" w:id="0">
    <w:p w14:paraId="09DDCB81" w14:textId="77777777" w:rsidR="00465CE1" w:rsidRDefault="0046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Franklin Gothic Std Bk C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DF1BE" w14:textId="4BC5C212" w:rsidR="0094481D" w:rsidRDefault="003734CA">
    <w:pPr>
      <w:pStyle w:val="Footer"/>
    </w:pPr>
    <w:r>
      <w:rPr>
        <w:noProof/>
      </w:rPr>
      <w:drawing>
        <wp:inline distT="0" distB="0" distL="0" distR="0" wp14:anchorId="78323BED" wp14:editId="190E1198">
          <wp:extent cx="5400040" cy="1600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D9306" w14:textId="77777777" w:rsidR="00465CE1" w:rsidRDefault="00465CE1">
      <w:pPr>
        <w:spacing w:after="0" w:line="240" w:lineRule="auto"/>
      </w:pPr>
      <w:r>
        <w:separator/>
      </w:r>
    </w:p>
  </w:footnote>
  <w:footnote w:type="continuationSeparator" w:id="0">
    <w:p w14:paraId="5D24D267" w14:textId="77777777" w:rsidR="00465CE1" w:rsidRDefault="00465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1EEBB" w14:textId="5260359F" w:rsidR="0006232E" w:rsidRDefault="003734CA">
    <w:pPr>
      <w:pStyle w:val="Header"/>
    </w:pPr>
    <w:r>
      <w:rPr>
        <w:noProof/>
      </w:rPr>
      <w:drawing>
        <wp:inline distT="0" distB="0" distL="0" distR="0" wp14:anchorId="2D88E7D2" wp14:editId="1F95D6DA">
          <wp:extent cx="5400040" cy="12668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D741F"/>
    <w:multiLevelType w:val="hybridMultilevel"/>
    <w:tmpl w:val="44F48FA8"/>
    <w:lvl w:ilvl="0" w:tplc="B8344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2E1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120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06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0B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C0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E4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C7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908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52550E"/>
    <w:multiLevelType w:val="hybridMultilevel"/>
    <w:tmpl w:val="8196EF74"/>
    <w:lvl w:ilvl="0" w:tplc="E320C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468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41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001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A9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E9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D6F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09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E2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820F20"/>
    <w:multiLevelType w:val="hybridMultilevel"/>
    <w:tmpl w:val="C3D66A68"/>
    <w:lvl w:ilvl="0" w:tplc="6F7AF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28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AA7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83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85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CCB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6B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8D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8D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1404244"/>
    <w:multiLevelType w:val="hybridMultilevel"/>
    <w:tmpl w:val="E5989422"/>
    <w:lvl w:ilvl="0" w:tplc="6868F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66E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A3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EA4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81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702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AA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76B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C9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2A665DC"/>
    <w:multiLevelType w:val="hybridMultilevel"/>
    <w:tmpl w:val="9B1E76F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8FF7D6F"/>
    <w:multiLevelType w:val="hybridMultilevel"/>
    <w:tmpl w:val="DB68BC36"/>
    <w:lvl w:ilvl="0" w:tplc="E65E3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EB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4E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80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AD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E2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223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A9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261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EA242E9"/>
    <w:multiLevelType w:val="hybridMultilevel"/>
    <w:tmpl w:val="DFEAA0AC"/>
    <w:lvl w:ilvl="0" w:tplc="EA2655D2">
      <w:numFmt w:val="bullet"/>
      <w:lvlText w:val="-"/>
      <w:lvlJc w:val="left"/>
      <w:pPr>
        <w:ind w:left="720" w:hanging="360"/>
      </w:pPr>
      <w:rPr>
        <w:rFonts w:ascii="ITC Franklin Gothic Std Bk Cd" w:eastAsia="Times New Roman" w:hAnsi="ITC Franklin Gothic Std Bk Cd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CA"/>
    <w:rsid w:val="0011237E"/>
    <w:rsid w:val="00204FA0"/>
    <w:rsid w:val="003734CA"/>
    <w:rsid w:val="003816D1"/>
    <w:rsid w:val="00465CE1"/>
    <w:rsid w:val="00570E4B"/>
    <w:rsid w:val="0068083C"/>
    <w:rsid w:val="0078482C"/>
    <w:rsid w:val="007E21EF"/>
    <w:rsid w:val="008B2EC0"/>
    <w:rsid w:val="0096762D"/>
    <w:rsid w:val="009F24E7"/>
    <w:rsid w:val="00AF0738"/>
    <w:rsid w:val="00B944C2"/>
    <w:rsid w:val="00C22F7A"/>
    <w:rsid w:val="00C31434"/>
    <w:rsid w:val="00CE667D"/>
    <w:rsid w:val="00DA74EB"/>
    <w:rsid w:val="00DC6812"/>
    <w:rsid w:val="00DD281E"/>
    <w:rsid w:val="00E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EA7C1"/>
  <w15:chartTrackingRefBased/>
  <w15:docId w15:val="{5AB642CD-69BE-4B36-9647-79CAFB2F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4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3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4CA"/>
    <w:rPr>
      <w:rFonts w:ascii="Calibri" w:eastAsia="Calibri" w:hAnsi="Calibri" w:cs="Times New Roman"/>
      <w:lang w:val="es-ES"/>
    </w:rPr>
  </w:style>
  <w:style w:type="paragraph" w:styleId="Footer">
    <w:name w:val="footer"/>
    <w:basedOn w:val="Normal"/>
    <w:link w:val="FooterChar"/>
    <w:uiPriority w:val="99"/>
    <w:semiHidden/>
    <w:unhideWhenUsed/>
    <w:rsid w:val="00373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4CA"/>
    <w:rPr>
      <w:rFonts w:ascii="Calibri" w:eastAsia="Calibri" w:hAnsi="Calibri" w:cs="Times New Roman"/>
      <w:lang w:val="es-ES"/>
    </w:rPr>
  </w:style>
  <w:style w:type="paragraph" w:styleId="ListParagraph">
    <w:name w:val="List Paragraph"/>
    <w:basedOn w:val="Normal"/>
    <w:uiPriority w:val="34"/>
    <w:qFormat/>
    <w:rsid w:val="00570E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7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3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8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0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4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552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ALICIA SER</dc:creator>
  <cp:keywords/>
  <dc:description/>
  <cp:lastModifiedBy>MARIA ALICIA SER</cp:lastModifiedBy>
  <cp:revision>2</cp:revision>
  <dcterms:created xsi:type="dcterms:W3CDTF">2020-06-04T15:39:00Z</dcterms:created>
  <dcterms:modified xsi:type="dcterms:W3CDTF">2020-06-04T15:39:00Z</dcterms:modified>
</cp:coreProperties>
</file>