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97" w:rsidRDefault="00071947" w:rsidP="00EF0523">
      <w:pPr>
        <w:spacing w:after="0"/>
        <w:rPr>
          <w:sz w:val="24"/>
          <w:szCs w:val="24"/>
          <w:lang w:val="es-ES"/>
        </w:rPr>
      </w:pPr>
      <w:r w:rsidRPr="00EF0523">
        <w:rPr>
          <w:sz w:val="24"/>
          <w:szCs w:val="24"/>
          <w:u w:val="single"/>
          <w:lang w:val="es-ES"/>
        </w:rPr>
        <w:t>Actividades N° 7</w:t>
      </w:r>
      <w:r w:rsidR="00EF0523" w:rsidRPr="00EF0523">
        <w:rPr>
          <w:sz w:val="24"/>
          <w:szCs w:val="24"/>
          <w:lang w:val="es-ES"/>
        </w:rPr>
        <w:t xml:space="preserve">: </w:t>
      </w:r>
      <w:r w:rsidR="00EF0523">
        <w:rPr>
          <w:sz w:val="24"/>
          <w:szCs w:val="24"/>
          <w:lang w:val="es-ES"/>
        </w:rPr>
        <w:t>“</w:t>
      </w:r>
      <w:r w:rsidR="00EF0523" w:rsidRPr="00EF0523">
        <w:rPr>
          <w:color w:val="2F5496" w:themeColor="accent5" w:themeShade="BF"/>
          <w:sz w:val="24"/>
          <w:szCs w:val="24"/>
          <w:u w:val="single"/>
          <w:lang w:val="es-ES"/>
        </w:rPr>
        <w:t>CONDICIONES CLIMÁTICAS</w:t>
      </w:r>
      <w:r w:rsidR="00EF0523" w:rsidRPr="00EF0523">
        <w:rPr>
          <w:sz w:val="24"/>
          <w:szCs w:val="24"/>
          <w:lang w:val="es-ES"/>
        </w:rPr>
        <w:t>” (Parte II)</w:t>
      </w:r>
    </w:p>
    <w:p w:rsidR="00EF0523" w:rsidRPr="00EF0523" w:rsidRDefault="00EF0523" w:rsidP="00EF0523">
      <w:pPr>
        <w:spacing w:after="0"/>
        <w:rPr>
          <w:sz w:val="24"/>
          <w:szCs w:val="24"/>
          <w:lang w:val="es-ES"/>
        </w:rPr>
      </w:pPr>
    </w:p>
    <w:p w:rsidR="005D7A25" w:rsidRDefault="005D7A25" w:rsidP="00EF0523">
      <w:pPr>
        <w:spacing w:before="240"/>
        <w:ind w:left="-284" w:right="-801"/>
        <w:jc w:val="both"/>
        <w:rPr>
          <w:i/>
          <w:lang w:val="es-ES"/>
        </w:rPr>
      </w:pPr>
      <w:r w:rsidRPr="00EF0523">
        <w:rPr>
          <w:i/>
          <w:lang w:val="es-ES"/>
        </w:rPr>
        <w:t>Continuaremos trabajando con las características climáticas de nuestro continente, pero primero repasaremos algunos contenidos trabajados anteriormente:</w:t>
      </w:r>
    </w:p>
    <w:p w:rsidR="00492FF4" w:rsidRPr="00A509B6" w:rsidRDefault="00492FF4" w:rsidP="004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  <w:i/>
          <w:lang w:val="es-ES"/>
        </w:rPr>
      </w:pPr>
      <w:r w:rsidRPr="00A509B6">
        <w:rPr>
          <w:rFonts w:eastAsia="Calibri" w:cstheme="minorHAnsi"/>
          <w:i/>
          <w:lang w:val="es-ES"/>
        </w:rPr>
        <w:t xml:space="preserve">Antes de comenzar a responder las actividades </w:t>
      </w:r>
      <w:r>
        <w:rPr>
          <w:rFonts w:eastAsia="Calibri" w:cstheme="minorHAnsi"/>
          <w:i/>
          <w:lang w:val="es-ES"/>
        </w:rPr>
        <w:t>te sugerimos observar los siguientes videos y te recordamos que el material para trabajar es el cuadernillo de la asignatura.</w:t>
      </w:r>
    </w:p>
    <w:p w:rsidR="00492FF4" w:rsidRPr="00492FF4" w:rsidRDefault="00492FF4" w:rsidP="004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  <w:i/>
          <w:lang w:val="es-ES"/>
        </w:rPr>
      </w:pPr>
      <w:r w:rsidRPr="00492FF4">
        <w:rPr>
          <w:rFonts w:eastAsia="Calibri" w:cstheme="minorHAnsi"/>
          <w:i/>
          <w:lang w:val="es-ES"/>
        </w:rPr>
        <w:t>ELEMENTOS Y FACTORES DEL CLIMA  </w:t>
      </w:r>
      <w:hyperlink r:id="rId5" w:tgtFrame="_blank" w:history="1">
        <w:r w:rsidRPr="00492FF4">
          <w:rPr>
            <w:rFonts w:eastAsia="Calibri" w:cstheme="minorHAnsi"/>
            <w:i/>
            <w:color w:val="0563C1"/>
            <w:u w:val="single"/>
            <w:lang w:val="es-ES"/>
          </w:rPr>
          <w:t>https://www.youtube.com/watch?v=t4-Gp20ePs4</w:t>
        </w:r>
      </w:hyperlink>
    </w:p>
    <w:p w:rsidR="00492FF4" w:rsidRDefault="00492FF4" w:rsidP="004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  <w:i/>
          <w:color w:val="0563C1"/>
          <w:u w:val="single"/>
        </w:rPr>
      </w:pPr>
      <w:r w:rsidRPr="007707A1">
        <w:rPr>
          <w:rFonts w:eastAsia="Calibri" w:cstheme="minorHAnsi"/>
          <w:i/>
          <w:lang w:val="es-ES"/>
        </w:rPr>
        <w:t xml:space="preserve">CICLONES Y ANTICICLONES   </w:t>
      </w:r>
      <w:hyperlink r:id="rId6" w:history="1">
        <w:r w:rsidRPr="00492FF4">
          <w:rPr>
            <w:rFonts w:eastAsia="Calibri" w:cstheme="minorHAnsi"/>
            <w:i/>
            <w:color w:val="0563C1"/>
            <w:u w:val="single"/>
            <w:lang w:val="es-ES"/>
          </w:rPr>
          <w:t>https://www</w:t>
        </w:r>
        <w:r w:rsidRPr="00492FF4">
          <w:rPr>
            <w:rFonts w:eastAsia="Calibri" w:cstheme="minorHAnsi"/>
            <w:i/>
            <w:color w:val="0563C1"/>
            <w:u w:val="single"/>
            <w:lang w:val="es-ES"/>
          </w:rPr>
          <w:t>.youtube.com/watch?v=Nkpz9sMfAPA</w:t>
        </w:r>
      </w:hyperlink>
    </w:p>
    <w:p w:rsidR="00492FF4" w:rsidRDefault="00492FF4" w:rsidP="00EF0523">
      <w:pPr>
        <w:spacing w:before="240"/>
        <w:ind w:left="-284" w:right="-801"/>
        <w:jc w:val="both"/>
        <w:rPr>
          <w:i/>
          <w:lang w:val="es-ES"/>
        </w:rPr>
      </w:pPr>
    </w:p>
    <w:p w:rsidR="00071947" w:rsidRDefault="005D7A25" w:rsidP="00563CA8">
      <w:pPr>
        <w:pStyle w:val="Prrafodelista"/>
        <w:spacing w:before="240" w:after="0"/>
        <w:ind w:left="-284" w:right="-801"/>
        <w:jc w:val="both"/>
        <w:rPr>
          <w:lang w:val="es-ES"/>
        </w:rPr>
      </w:pPr>
      <w:r w:rsidRPr="00492FF4">
        <w:rPr>
          <w:lang w:val="es-ES"/>
        </w:rPr>
        <w:t>1</w:t>
      </w:r>
      <w:r w:rsidR="00563CA8">
        <w:rPr>
          <w:lang w:val="es-ES"/>
        </w:rPr>
        <w:t xml:space="preserve">- </w:t>
      </w:r>
      <w:r w:rsidRPr="00492FF4">
        <w:rPr>
          <w:lang w:val="es-ES"/>
        </w:rPr>
        <w:t>a</w:t>
      </w:r>
      <w:r w:rsidR="00071947">
        <w:rPr>
          <w:lang w:val="es-ES"/>
        </w:rPr>
        <w:t xml:space="preserve">) Señala, en cada caso, cuál es el factor que interviene modificando el clima. </w:t>
      </w:r>
      <w:r w:rsidR="00071947" w:rsidRPr="00563CA8">
        <w:rPr>
          <w:u w:val="single"/>
          <w:lang w:val="es-ES"/>
        </w:rPr>
        <w:t xml:space="preserve">Justifica </w:t>
      </w:r>
      <w:r w:rsidR="00071947">
        <w:rPr>
          <w:lang w:val="es-ES"/>
        </w:rPr>
        <w:t>la elección en cada uno de ellos.</w:t>
      </w:r>
    </w:p>
    <w:p w:rsidR="00071947" w:rsidRDefault="00071947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I- En el centro de Canadá llueve menos que en su costa oeste.</w:t>
      </w:r>
    </w:p>
    <w:p w:rsidR="00071947" w:rsidRDefault="00071947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II- Hace más frío en la cima de la montaña que en su base.</w:t>
      </w:r>
    </w:p>
    <w:p w:rsidR="00071947" w:rsidRDefault="00071947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III- Hay mayor amplitud térmica en el centro de Argentina que en la ciudad de Buenos Aires.</w:t>
      </w:r>
    </w:p>
    <w:p w:rsidR="00071947" w:rsidRDefault="00071947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IV- La costa de Perú tiene un clima muy árido.</w:t>
      </w:r>
    </w:p>
    <w:p w:rsidR="005D7A25" w:rsidRDefault="00071947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 xml:space="preserve">V- </w:t>
      </w:r>
      <w:r w:rsidR="005D7A25">
        <w:rPr>
          <w:lang w:val="es-ES"/>
        </w:rPr>
        <w:t>Hace más calor en Colombia que en el sur de la Argentina.</w:t>
      </w:r>
    </w:p>
    <w:p w:rsidR="00071947" w:rsidRDefault="00071947" w:rsidP="00EF0523">
      <w:pPr>
        <w:ind w:left="-284" w:right="-801"/>
        <w:jc w:val="both"/>
        <w:rPr>
          <w:lang w:val="es-ES"/>
        </w:rPr>
      </w:pPr>
      <w:r>
        <w:rPr>
          <w:lang w:val="es-ES"/>
        </w:rPr>
        <w:t xml:space="preserve"> </w:t>
      </w:r>
    </w:p>
    <w:p w:rsidR="00071947" w:rsidRDefault="00563CA8" w:rsidP="00EF0523">
      <w:pPr>
        <w:ind w:left="-284" w:right="-801"/>
        <w:jc w:val="both"/>
        <w:rPr>
          <w:lang w:val="es-ES"/>
        </w:rPr>
      </w:pPr>
      <w:r>
        <w:rPr>
          <w:lang w:val="es-ES"/>
        </w:rPr>
        <w:t>b</w:t>
      </w:r>
      <w:bookmarkStart w:id="0" w:name="_GoBack"/>
      <w:bookmarkEnd w:id="0"/>
      <w:r w:rsidR="005D7A25">
        <w:rPr>
          <w:lang w:val="es-ES"/>
        </w:rPr>
        <w:t>) Completa las siguientes oraciones:</w:t>
      </w:r>
    </w:p>
    <w:p w:rsidR="005D7A25" w:rsidRDefault="005D7A25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I- Un ……………………………………… es un centro de alta presión, donde se originan los vientos y están relacionados con …………………………… condiciones climáticas.</w:t>
      </w:r>
    </w:p>
    <w:p w:rsidR="005D7A25" w:rsidRDefault="005D7A25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II- Un …………………………………… es un centro de baja presión, que 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los vientos y que provoca un tiempo …………………………. con viento y precipitaciones.</w:t>
      </w:r>
    </w:p>
    <w:p w:rsidR="005D7A25" w:rsidRDefault="005D7A25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III- El aire 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es menos denso que el aire…………………………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C852EF" w:rsidRDefault="005D7A25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IV-</w:t>
      </w:r>
      <w:r w:rsidR="00C852EF">
        <w:rPr>
          <w:lang w:val="es-ES"/>
        </w:rPr>
        <w:t xml:space="preserve"> Las precipitaciones pr</w:t>
      </w:r>
      <w:r w:rsidR="00EF0523">
        <w:rPr>
          <w:lang w:val="es-ES"/>
        </w:rPr>
        <w:t>ovenientes del océano …………………………</w:t>
      </w:r>
      <w:r w:rsidR="00C852EF">
        <w:rPr>
          <w:lang w:val="es-ES"/>
        </w:rPr>
        <w:t xml:space="preserve"> se distribuyen </w:t>
      </w:r>
      <w:r w:rsidR="00EF0523">
        <w:rPr>
          <w:lang w:val="es-ES"/>
        </w:rPr>
        <w:t>regularmente hacia el interior del continente, de este a oeste.</w:t>
      </w:r>
    </w:p>
    <w:p w:rsidR="005D7A25" w:rsidRDefault="00C852EF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V-</w:t>
      </w:r>
      <w:r w:rsidR="005D7A25">
        <w:rPr>
          <w:lang w:val="es-ES"/>
        </w:rPr>
        <w:t xml:space="preserve"> Las precipitaciones …………………………………………………… se producen en zonas templadas y son provocadas por el encuentro de dos masas de aire de diferente ……………………………… y densidad.</w:t>
      </w:r>
    </w:p>
    <w:p w:rsidR="005D7A25" w:rsidRDefault="00C852EF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VI-</w:t>
      </w:r>
      <w:r w:rsidR="005D7A25">
        <w:rPr>
          <w:lang w:val="es-ES"/>
        </w:rPr>
        <w:t xml:space="preserve"> Cuando una masa de aire se encuentra con una ……………………</w:t>
      </w:r>
      <w:proofErr w:type="gramStart"/>
      <w:r w:rsidR="005D7A25">
        <w:rPr>
          <w:lang w:val="es-ES"/>
        </w:rPr>
        <w:t>…….</w:t>
      </w:r>
      <w:proofErr w:type="gramEnd"/>
      <w:r w:rsidR="005D7A25">
        <w:rPr>
          <w:lang w:val="es-ES"/>
        </w:rPr>
        <w:t>., el aire debe subir, al hacerlo</w:t>
      </w:r>
      <w:r w:rsidR="00F82CF2">
        <w:rPr>
          <w:lang w:val="es-ES"/>
        </w:rPr>
        <w:t xml:space="preserve"> se enfría,</w:t>
      </w:r>
      <w:r w:rsidR="005D7A25">
        <w:rPr>
          <w:lang w:val="es-ES"/>
        </w:rPr>
        <w:t xml:space="preserve"> condensa su humedad y se generan  precipitaciones………………………………………….</w:t>
      </w:r>
    </w:p>
    <w:p w:rsidR="00F82CF2" w:rsidRDefault="00C852EF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VII-</w:t>
      </w:r>
      <w:r w:rsidR="00F82CF2">
        <w:rPr>
          <w:lang w:val="es-ES"/>
        </w:rPr>
        <w:t xml:space="preserve"> En las zonas tropicales se producen las precipitaciones………………………………… debido a las altas…………………</w:t>
      </w:r>
      <w:proofErr w:type="gramStart"/>
      <w:r w:rsidR="00F82CF2">
        <w:rPr>
          <w:lang w:val="es-ES"/>
        </w:rPr>
        <w:t>…….</w:t>
      </w:r>
      <w:proofErr w:type="gramEnd"/>
      <w:r w:rsidR="00F82CF2">
        <w:rPr>
          <w:lang w:val="es-ES"/>
        </w:rPr>
        <w:t>. del lugar.</w:t>
      </w:r>
    </w:p>
    <w:p w:rsidR="00EF0523" w:rsidRDefault="00EF0523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VIII- Los vientos provenientes del Pacífico, concentran las precipitaciones en el 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del continente debido a la presencia de la 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F82CF2" w:rsidRDefault="00F82CF2" w:rsidP="00EF0523">
      <w:pPr>
        <w:ind w:left="-284" w:right="-801"/>
        <w:jc w:val="both"/>
        <w:rPr>
          <w:lang w:val="es-ES"/>
        </w:rPr>
      </w:pPr>
    </w:p>
    <w:p w:rsidR="005D7A25" w:rsidRDefault="00F82CF2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2- a) Leer las páginas 28, anotar los términos desconocidos y buscar su significado.</w:t>
      </w:r>
    </w:p>
    <w:p w:rsidR="00F82CF2" w:rsidRDefault="00F82CF2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 xml:space="preserve">b) Escribe las variables que se utilizan </w:t>
      </w:r>
      <w:r w:rsidR="00EF0523">
        <w:rPr>
          <w:lang w:val="es-ES"/>
        </w:rPr>
        <w:t>para clasificar los climas.</w:t>
      </w:r>
    </w:p>
    <w:p w:rsidR="00F82CF2" w:rsidRDefault="00EF0523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c) Copia el cuadro: “C</w:t>
      </w:r>
      <w:r w:rsidR="00F82CF2">
        <w:rPr>
          <w:lang w:val="es-ES"/>
        </w:rPr>
        <w:t>lasificación de climas</w:t>
      </w:r>
      <w:r>
        <w:rPr>
          <w:lang w:val="es-ES"/>
        </w:rPr>
        <w:t>”</w:t>
      </w:r>
      <w:r w:rsidR="00F82CF2">
        <w:rPr>
          <w:lang w:val="es-ES"/>
        </w:rPr>
        <w:t xml:space="preserve"> que se encuentra en la misma página.</w:t>
      </w:r>
    </w:p>
    <w:p w:rsidR="00F82CF2" w:rsidRDefault="00F82CF2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 xml:space="preserve">d) </w:t>
      </w:r>
      <w:r w:rsidR="00EF0523">
        <w:rPr>
          <w:lang w:val="es-ES"/>
        </w:rPr>
        <w:t xml:space="preserve">Elabora un cuadro </w:t>
      </w:r>
      <w:r w:rsidR="00BB5022">
        <w:rPr>
          <w:lang w:val="es-ES"/>
        </w:rPr>
        <w:t>con tres columnas. En la primera coloca los nombres de los</w:t>
      </w:r>
      <w:r w:rsidR="00EF0523">
        <w:rPr>
          <w:lang w:val="es-ES"/>
        </w:rPr>
        <w:t xml:space="preserve"> principales </w:t>
      </w:r>
      <w:r w:rsidR="00BB5022">
        <w:rPr>
          <w:lang w:val="es-ES"/>
        </w:rPr>
        <w:t>climas; en la segunda, los lugares donde se desarrollan cada uno; y en la tercera, alguna característica de los mismos.</w:t>
      </w:r>
    </w:p>
    <w:p w:rsidR="00C852EF" w:rsidRDefault="00C852EF" w:rsidP="00EF0523">
      <w:pPr>
        <w:ind w:left="-284" w:right="-801"/>
        <w:jc w:val="both"/>
        <w:rPr>
          <w:lang w:val="es-ES"/>
        </w:rPr>
      </w:pPr>
    </w:p>
    <w:p w:rsidR="00F82CF2" w:rsidRDefault="00C852EF" w:rsidP="00EF0523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3) Observa el mapa de las regiones climáticas de América que se encuentra en la página 29 y responde:</w:t>
      </w:r>
    </w:p>
    <w:p w:rsidR="00F82CF2" w:rsidRDefault="00C852EF" w:rsidP="00BB5022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 xml:space="preserve">a) Según la temperatura: ¿Qué tipo de clima predomina en América del Norte? ¿Y en América del Sur? </w:t>
      </w:r>
    </w:p>
    <w:p w:rsidR="00C852EF" w:rsidRDefault="00C852EF" w:rsidP="00BB5022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b) ¿Qué factor climático interviene para que esos climas sean los que predominan en cada una de ellas?</w:t>
      </w:r>
    </w:p>
    <w:p w:rsidR="00F82CF2" w:rsidRDefault="00C852EF" w:rsidP="00BB5022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c) En Argentina: ¿dónde se localiza la zona de clima árido? ¡¿Qué factor influye para que esa zona sea de clima árido?</w:t>
      </w:r>
    </w:p>
    <w:p w:rsidR="00C852EF" w:rsidRDefault="00C852EF" w:rsidP="00BB5022">
      <w:pPr>
        <w:spacing w:line="240" w:lineRule="auto"/>
        <w:ind w:left="-284" w:right="-801"/>
        <w:jc w:val="both"/>
        <w:rPr>
          <w:lang w:val="es-ES"/>
        </w:rPr>
      </w:pPr>
      <w:r>
        <w:rPr>
          <w:lang w:val="es-ES"/>
        </w:rPr>
        <w:t>d) ¿Por qué los climas de variedad oceánica tienen mayores precipitaciones que los climas de variedad continental?</w:t>
      </w:r>
    </w:p>
    <w:p w:rsidR="00F82CF2" w:rsidRDefault="00F82CF2">
      <w:pPr>
        <w:rPr>
          <w:lang w:val="es-ES"/>
        </w:rPr>
      </w:pPr>
    </w:p>
    <w:p w:rsidR="00F82CF2" w:rsidRPr="00071947" w:rsidRDefault="00F82CF2">
      <w:pPr>
        <w:rPr>
          <w:lang w:val="es-ES"/>
        </w:rPr>
      </w:pPr>
    </w:p>
    <w:sectPr w:rsidR="00F82CF2" w:rsidRPr="000719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70477"/>
    <w:multiLevelType w:val="hybridMultilevel"/>
    <w:tmpl w:val="91BC4F96"/>
    <w:lvl w:ilvl="0" w:tplc="BCA8EEF0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7"/>
    <w:rsid w:val="00071947"/>
    <w:rsid w:val="00234C8A"/>
    <w:rsid w:val="00492FF4"/>
    <w:rsid w:val="00563CA8"/>
    <w:rsid w:val="005D7A25"/>
    <w:rsid w:val="00BB5022"/>
    <w:rsid w:val="00C852EF"/>
    <w:rsid w:val="00D27671"/>
    <w:rsid w:val="00EF0523"/>
    <w:rsid w:val="00F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439C"/>
  <w15:chartTrackingRefBased/>
  <w15:docId w15:val="{8D6C2824-6119-4F64-AF63-5C99E6F1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9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2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kpz9sMfAPA" TargetMode="External"/><Relationship Id="rId5" Type="http://schemas.openxmlformats.org/officeDocument/2006/relationships/hyperlink" Target="https://www.youtube.com/watch?v=t4-Gp20ePs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2020-06-05T22:27:00Z</dcterms:created>
  <dcterms:modified xsi:type="dcterms:W3CDTF">2020-06-08T11:45:00Z</dcterms:modified>
</cp:coreProperties>
</file>