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C2" w:rsidRPr="00327DC2" w:rsidRDefault="00327DC2" w:rsidP="00327DC2">
      <w:pPr>
        <w:pBdr>
          <w:bottom w:val="single" w:sz="4" w:space="1" w:color="auto"/>
        </w:pBdr>
        <w:spacing w:after="0" w:line="240" w:lineRule="auto"/>
      </w:pPr>
      <w:r w:rsidRPr="00327DC2">
        <w:t xml:space="preserve">GEOGRAFÍA                                                                                                                                   </w:t>
      </w:r>
      <w:r>
        <w:t xml:space="preserve">                  Actividad n° 7</w:t>
      </w:r>
    </w:p>
    <w:p w:rsidR="00327DC2" w:rsidRDefault="00327DC2" w:rsidP="00772B4E">
      <w:pPr>
        <w:pStyle w:val="Sinespaciado"/>
        <w:jc w:val="center"/>
        <w:rPr>
          <w:b/>
          <w:u w:val="single"/>
        </w:rPr>
      </w:pPr>
    </w:p>
    <w:p w:rsidR="007643AA" w:rsidRPr="00772B4E" w:rsidRDefault="00F53EFB" w:rsidP="00772B4E">
      <w:pPr>
        <w:pStyle w:val="Sinespaciado"/>
        <w:jc w:val="center"/>
        <w:rPr>
          <w:b/>
          <w:u w:val="single"/>
        </w:rPr>
      </w:pPr>
      <w:r w:rsidRPr="00772B4E">
        <w:rPr>
          <w:b/>
          <w:u w:val="single"/>
        </w:rPr>
        <w:t>“G</w:t>
      </w:r>
      <w:r w:rsidRPr="00772B4E">
        <w:rPr>
          <w:b/>
          <w:u w:val="single"/>
        </w:rPr>
        <w:t>LOBALIZACIÓN: REESTRUCTURACIÓN PRODUCTIVA</w:t>
      </w:r>
      <w:r w:rsidRPr="00772B4E">
        <w:rPr>
          <w:b/>
          <w:u w:val="single"/>
        </w:rPr>
        <w:t>”</w:t>
      </w:r>
    </w:p>
    <w:p w:rsidR="00F53EFB" w:rsidRPr="00772B4E" w:rsidRDefault="00F53EFB" w:rsidP="00772B4E">
      <w:pPr>
        <w:pStyle w:val="Sinespaciado"/>
      </w:pPr>
    </w:p>
    <w:p w:rsidR="000C7FEA" w:rsidRPr="00772B4E" w:rsidRDefault="000C7FEA" w:rsidP="00772B4E">
      <w:pPr>
        <w:pStyle w:val="Sinespaciado"/>
      </w:pPr>
      <w:r w:rsidRPr="00772B4E">
        <w:t xml:space="preserve">  </w:t>
      </w:r>
      <w:r w:rsidR="000B1D15" w:rsidRPr="00772B4E">
        <w:t xml:space="preserve">En el TP. </w:t>
      </w:r>
      <w:proofErr w:type="gramStart"/>
      <w:r w:rsidR="000B1D15" w:rsidRPr="00772B4E">
        <w:t>anterior</w:t>
      </w:r>
      <w:proofErr w:type="gramEnd"/>
      <w:r w:rsidR="000B1D15" w:rsidRPr="00772B4E">
        <w:t xml:space="preserve"> trabajamos los aspectos de la Reforma del Estado que dieron paso al Estado Neoliberal que acompaña al proceso de Globalización. </w:t>
      </w:r>
    </w:p>
    <w:p w:rsidR="00F53EFB" w:rsidRPr="00772B4E" w:rsidRDefault="000C7FEA" w:rsidP="00772B4E">
      <w:pPr>
        <w:pStyle w:val="Sinespaciado"/>
      </w:pPr>
      <w:r w:rsidRPr="00772B4E">
        <w:t xml:space="preserve">  </w:t>
      </w:r>
      <w:r w:rsidR="000B1D15" w:rsidRPr="00772B4E">
        <w:t>En esta oportunidad, continuaremos con otra característica que es la reestructuración productiva que permite una organización productiva más “flexible”.</w:t>
      </w:r>
    </w:p>
    <w:p w:rsidR="00D81555" w:rsidRPr="00772B4E" w:rsidRDefault="000C7FEA" w:rsidP="00772B4E">
      <w:pPr>
        <w:pStyle w:val="Sinespaciado"/>
      </w:pPr>
      <w:r w:rsidRPr="00772B4E">
        <w:t xml:space="preserve">  Para ello deberás resolver las siguientes actividades:</w:t>
      </w:r>
    </w:p>
    <w:p w:rsidR="00D81555" w:rsidRPr="00772B4E" w:rsidRDefault="00D81555" w:rsidP="00772B4E">
      <w:pPr>
        <w:pStyle w:val="Sinespaciado"/>
      </w:pPr>
    </w:p>
    <w:p w:rsidR="00D81555" w:rsidRPr="00772B4E" w:rsidRDefault="0075024B" w:rsidP="00772B4E">
      <w:pPr>
        <w:pStyle w:val="Sinespaciado"/>
      </w:pPr>
      <w:r>
        <w:t>1</w:t>
      </w:r>
      <w:r w:rsidR="00D81555" w:rsidRPr="00772B4E">
        <w:t>)- Observa las siguientes imágenes que aparecen a conti</w:t>
      </w:r>
      <w:r>
        <w:t xml:space="preserve">nuación y </w:t>
      </w:r>
      <w:r w:rsidR="00D81555" w:rsidRPr="00772B4E">
        <w:t xml:space="preserve"> explica con tus palabras lo que allí vez.</w:t>
      </w:r>
    </w:p>
    <w:p w:rsidR="00D81555" w:rsidRDefault="00D81555" w:rsidP="00772B4E">
      <w:pPr>
        <w:pStyle w:val="Sinespaciado"/>
      </w:pPr>
      <w:r w:rsidRPr="00772B4E">
        <w:t xml:space="preserve">             </w:t>
      </w:r>
    </w:p>
    <w:p w:rsidR="0075024B" w:rsidRPr="00772B4E" w:rsidRDefault="0075024B" w:rsidP="00772B4E">
      <w:pPr>
        <w:pStyle w:val="Sinespaciado"/>
        <w:rPr>
          <w:noProof/>
          <w:lang w:eastAsia="es-AR"/>
        </w:rPr>
      </w:pPr>
    </w:p>
    <w:p w:rsidR="00D81555" w:rsidRPr="00772B4E" w:rsidRDefault="00772B4E" w:rsidP="00772B4E">
      <w:pPr>
        <w:pStyle w:val="Sinespaciado"/>
        <w:jc w:val="right"/>
      </w:pPr>
      <w:r>
        <w:t>A</w:t>
      </w:r>
      <w:r w:rsidR="00D81555" w:rsidRPr="00772B4E">
        <w:rPr>
          <w:noProof/>
          <w:lang w:eastAsia="es-AR"/>
        </w:rPr>
        <w:drawing>
          <wp:inline distT="0" distB="0" distL="0" distR="0" wp14:anchorId="3466EF41" wp14:editId="6BF55013">
            <wp:extent cx="4648200" cy="2724150"/>
            <wp:effectExtent l="0" t="0" r="0" b="0"/>
            <wp:docPr id="1" name="Imagen 1" descr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507" cy="27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555" w:rsidRPr="00772B4E" w:rsidRDefault="00D81555" w:rsidP="00772B4E">
      <w:pPr>
        <w:pStyle w:val="Sinespaciado"/>
      </w:pPr>
    </w:p>
    <w:p w:rsidR="00872810" w:rsidRPr="00772B4E" w:rsidRDefault="00D81555" w:rsidP="00772B4E">
      <w:pPr>
        <w:pStyle w:val="Sinespaciado"/>
        <w:rPr>
          <w:noProof/>
          <w:lang w:eastAsia="es-AR"/>
        </w:rPr>
      </w:pPr>
      <w:r w:rsidRPr="00772B4E">
        <w:rPr>
          <w:noProof/>
          <w:lang w:eastAsia="es-AR"/>
        </w:rPr>
        <w:t xml:space="preserve"> </w:t>
      </w:r>
    </w:p>
    <w:p w:rsidR="00D81555" w:rsidRPr="00772B4E" w:rsidRDefault="00772B4E" w:rsidP="0075024B">
      <w:pPr>
        <w:pStyle w:val="Sinespaciado"/>
      </w:pPr>
      <w:r>
        <w:rPr>
          <w:noProof/>
          <w:lang w:eastAsia="es-AR"/>
        </w:rPr>
        <w:t>B</w:t>
      </w:r>
      <w:r w:rsidR="00D81555" w:rsidRPr="00772B4E">
        <w:rPr>
          <w:noProof/>
          <w:lang w:eastAsia="es-AR"/>
        </w:rPr>
        <w:drawing>
          <wp:inline distT="0" distB="0" distL="0" distR="0" wp14:anchorId="164639B0" wp14:editId="45D2C457">
            <wp:extent cx="5038725" cy="2867025"/>
            <wp:effectExtent l="0" t="0" r="9525" b="9525"/>
            <wp:docPr id="5" name="Imagen 5" descr="imagen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555" w:rsidRPr="00772B4E" w:rsidRDefault="00D81555" w:rsidP="00772B4E">
      <w:pPr>
        <w:pStyle w:val="Sinespaciado"/>
      </w:pPr>
    </w:p>
    <w:p w:rsidR="000C7FEA" w:rsidRPr="00772B4E" w:rsidRDefault="000C7FEA" w:rsidP="00772B4E">
      <w:pPr>
        <w:pStyle w:val="Sinespaciado"/>
      </w:pPr>
    </w:p>
    <w:p w:rsidR="0075024B" w:rsidRDefault="0075024B" w:rsidP="00772B4E">
      <w:pPr>
        <w:pStyle w:val="Sinespaciado"/>
      </w:pPr>
    </w:p>
    <w:p w:rsidR="0075024B" w:rsidRDefault="0075024B" w:rsidP="00772B4E">
      <w:pPr>
        <w:pStyle w:val="Sinespaciado"/>
      </w:pPr>
      <w:r>
        <w:rPr>
          <w:noProof/>
          <w:lang w:eastAsia="es-AR"/>
        </w:rPr>
        <w:lastRenderedPageBreak/>
        <w:drawing>
          <wp:inline distT="0" distB="0" distL="0" distR="0" wp14:anchorId="676E24B1" wp14:editId="7E1CD22A">
            <wp:extent cx="2905125" cy="1571625"/>
            <wp:effectExtent l="0" t="0" r="9525" b="9525"/>
            <wp:docPr id="6" name="Imagen 6" descr="Marca_Marchiaro: Fordismo y postfordismo en la TV Argentina. 678 o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_Marchiaro: Fordismo y postfordismo en la TV Argentina. 678 o P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0E2AB125" wp14:editId="0A270A58">
            <wp:extent cx="3009265" cy="1719580"/>
            <wp:effectExtent l="0" t="0" r="635" b="0"/>
            <wp:docPr id="7" name="Imagen 7" descr="Postfordismo: un escenario para la innovación basada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fordismo: un escenario para la innovación basada en l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88" cy="174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24B" w:rsidRDefault="0075024B" w:rsidP="00772B4E">
      <w:pPr>
        <w:pStyle w:val="Sinespaciado"/>
      </w:pPr>
      <w:r>
        <w:t>C                                                                                           D</w:t>
      </w:r>
    </w:p>
    <w:p w:rsidR="0075024B" w:rsidRDefault="0075024B" w:rsidP="00772B4E">
      <w:pPr>
        <w:pStyle w:val="Sinespaciado"/>
      </w:pPr>
    </w:p>
    <w:p w:rsidR="0075024B" w:rsidRDefault="0075024B" w:rsidP="00772B4E">
      <w:pPr>
        <w:pStyle w:val="Sinespaciado"/>
      </w:pPr>
    </w:p>
    <w:p w:rsidR="0075024B" w:rsidRDefault="0075024B" w:rsidP="00772B4E">
      <w:pPr>
        <w:pStyle w:val="Sinespaciado"/>
      </w:pPr>
      <w:r>
        <w:t>2</w:t>
      </w:r>
      <w:r w:rsidRPr="00772B4E">
        <w:t>)- Lee desde las página</w:t>
      </w:r>
      <w:r>
        <w:t>s 27 a la 29 del cuadernillo:</w:t>
      </w:r>
    </w:p>
    <w:p w:rsidR="0075024B" w:rsidRDefault="0075024B" w:rsidP="00772B4E">
      <w:pPr>
        <w:pStyle w:val="Sinespaciado"/>
      </w:pPr>
      <w:r>
        <w:t xml:space="preserve">  a)- M</w:t>
      </w:r>
      <w:r w:rsidRPr="00772B4E">
        <w:t>arca allí las ideas principales.</w:t>
      </w:r>
    </w:p>
    <w:p w:rsidR="0075024B" w:rsidRPr="0075024B" w:rsidRDefault="007124DF" w:rsidP="00476E77">
      <w:pPr>
        <w:pStyle w:val="Sinespaciado"/>
      </w:pPr>
      <w:r w:rsidRPr="00772B4E">
        <w:t xml:space="preserve">  </w:t>
      </w:r>
      <w:r w:rsidR="009922FE" w:rsidRPr="00772B4E">
        <w:t xml:space="preserve">b)- </w:t>
      </w:r>
      <w:r w:rsidR="00476E77" w:rsidRPr="0075024B">
        <w:t>Teniendo en cuenta el material leído, busca imágenes</w:t>
      </w:r>
      <w:r w:rsidR="00476E77">
        <w:t xml:space="preserve"> </w:t>
      </w:r>
      <w:r w:rsidR="00476E77" w:rsidRPr="0075024B">
        <w:t>que representen</w:t>
      </w:r>
      <w:r w:rsidR="00476E77">
        <w:t xml:space="preserve"> diferentes aspectos de los modelos de producción y </w:t>
      </w:r>
      <w:r w:rsidR="00476E77" w:rsidRPr="0075024B">
        <w:t xml:space="preserve"> elabora una presentación en “PowerPoint”</w:t>
      </w:r>
      <w:r w:rsidR="00476E77">
        <w:t xml:space="preserve"> dónde quede plasmada la siguiente información: </w:t>
      </w:r>
      <w:proofErr w:type="spellStart"/>
      <w:r w:rsidR="00476E77">
        <w:t>cdo</w:t>
      </w:r>
      <w:proofErr w:type="spellEnd"/>
      <w:r w:rsidR="00476E77">
        <w:t xml:space="preserve"> surge cada modelo, con qué otros nombres se los identifica, </w:t>
      </w:r>
      <w:r w:rsidR="009922FE" w:rsidRPr="00772B4E">
        <w:t xml:space="preserve">las causas de la crisis del modelo </w:t>
      </w:r>
      <w:proofErr w:type="spellStart"/>
      <w:r w:rsidR="009922FE" w:rsidRPr="00772B4E">
        <w:t>fordista</w:t>
      </w:r>
      <w:proofErr w:type="spellEnd"/>
      <w:r w:rsidR="009922FE" w:rsidRPr="00772B4E">
        <w:t xml:space="preserve"> que da lugar al surgimiento del </w:t>
      </w:r>
      <w:proofErr w:type="spellStart"/>
      <w:r w:rsidR="009922FE" w:rsidRPr="00772B4E">
        <w:t>postfordismo</w:t>
      </w:r>
      <w:proofErr w:type="spellEnd"/>
      <w:r w:rsidR="009922FE" w:rsidRPr="00772B4E">
        <w:t>, el papel del Estado en cada una de las formas de producción, la organización del espacio en cada uno de los modelos, etc.).</w:t>
      </w:r>
    </w:p>
    <w:p w:rsidR="0075024B" w:rsidRPr="0075024B" w:rsidRDefault="0075024B" w:rsidP="00750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u w:val="single"/>
        </w:rPr>
      </w:pPr>
    </w:p>
    <w:p w:rsidR="0075024B" w:rsidRPr="0075024B" w:rsidRDefault="0075024B" w:rsidP="00750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u w:val="single"/>
        </w:rPr>
      </w:pPr>
      <w:r w:rsidRPr="0075024B">
        <w:rPr>
          <w:i/>
          <w:u w:val="single"/>
        </w:rPr>
        <w:t xml:space="preserve">Aclaración: </w:t>
      </w:r>
    </w:p>
    <w:p w:rsidR="0075024B" w:rsidRDefault="0075024B" w:rsidP="00750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  <w:r w:rsidRPr="0075024B">
        <w:rPr>
          <w:i/>
        </w:rPr>
        <w:t>La diapositivas de la presen</w:t>
      </w:r>
      <w:r w:rsidR="00476E77">
        <w:rPr>
          <w:i/>
        </w:rPr>
        <w:t>tación no pueden ser más de ocho</w:t>
      </w:r>
      <w:r w:rsidRPr="0075024B">
        <w:rPr>
          <w:i/>
        </w:rPr>
        <w:t xml:space="preserve"> teniendo como mínimo </w:t>
      </w:r>
      <w:r w:rsidR="00476E77">
        <w:rPr>
          <w:i/>
        </w:rPr>
        <w:t>seis</w:t>
      </w:r>
      <w:r w:rsidRPr="0075024B">
        <w:rPr>
          <w:i/>
        </w:rPr>
        <w:t>.</w:t>
      </w:r>
    </w:p>
    <w:p w:rsidR="00476E77" w:rsidRPr="0075024B" w:rsidRDefault="00476E77" w:rsidP="00750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</w:p>
    <w:p w:rsidR="00476E77" w:rsidRDefault="00476E77" w:rsidP="00772B4E">
      <w:pPr>
        <w:pStyle w:val="Sinespaciado"/>
      </w:pPr>
    </w:p>
    <w:p w:rsidR="00476E77" w:rsidRDefault="00476E77" w:rsidP="00476E77">
      <w:pPr>
        <w:pStyle w:val="Sinespaciado"/>
      </w:pPr>
      <w:r>
        <w:t>3</w:t>
      </w:r>
      <w:r w:rsidR="007124DF" w:rsidRPr="00772B4E">
        <w:t xml:space="preserve">)- </w:t>
      </w:r>
      <w:r>
        <w:t>Lee las páginas 30, 31 y 33 y realiza las siguientes actividades:</w:t>
      </w:r>
    </w:p>
    <w:p w:rsidR="00476E77" w:rsidRDefault="00476E77" w:rsidP="00476E77">
      <w:pPr>
        <w:pStyle w:val="Sinespaciado"/>
      </w:pPr>
      <w:r>
        <w:t xml:space="preserve">  a)- Nombra los FACTORES de localización industrial.</w:t>
      </w:r>
    </w:p>
    <w:p w:rsidR="00476E77" w:rsidRDefault="00476E77" w:rsidP="00476E77">
      <w:pPr>
        <w:pStyle w:val="Sinespaciado"/>
      </w:pPr>
      <w:r>
        <w:t xml:space="preserve">  b)- Explica la relación entre los nuevos espacios industriales y la “nueva división </w:t>
      </w:r>
      <w:r w:rsidR="008479A0">
        <w:t xml:space="preserve">internacional </w:t>
      </w:r>
      <w:r>
        <w:t>del trabajo”.</w:t>
      </w:r>
    </w:p>
    <w:p w:rsidR="008479A0" w:rsidRDefault="00476E77" w:rsidP="00476E77">
      <w:pPr>
        <w:pStyle w:val="Sinespaciado"/>
      </w:pPr>
      <w:r>
        <w:t xml:space="preserve">  c)- Caracteriza la redistribución de la industria en los espacios metropolitanos.</w:t>
      </w:r>
    </w:p>
    <w:p w:rsidR="00476E77" w:rsidRPr="00772B4E" w:rsidRDefault="008479A0" w:rsidP="00476E77">
      <w:pPr>
        <w:pStyle w:val="Sinespaciado"/>
      </w:pPr>
      <w:r>
        <w:t xml:space="preserve">  d)- Las nuevas tecnologías originaron una nueva localización espacial, es así como hoy podemos hablar de TECNÓPOLIS, PARQUES TECNOLÓGICOS y PARQUES CIENTÍFICOS. En base al texto </w:t>
      </w:r>
      <w:r w:rsidR="00F90397">
        <w:t xml:space="preserve">que cuenta acerca del </w:t>
      </w:r>
      <w:proofErr w:type="spellStart"/>
      <w:r w:rsidR="00F90397">
        <w:t>Silicon</w:t>
      </w:r>
      <w:proofErr w:type="spellEnd"/>
      <w:r w:rsidR="00F90397">
        <w:t xml:space="preserve"> Valley investiga y escribe un texto (adónde se encuentra, a qué se dedica, que actividades llevan a cabo, dónde se encuentra, etc.) acerca de otro ejemplo de TECNÓPOLIS o PARQUE (por ejemplo: La carretera 128 en Boston; la ciudad científica de TSUKUBA en Japón; la ciudad científica de </w:t>
      </w:r>
      <w:proofErr w:type="spellStart"/>
      <w:r w:rsidR="00F90397">
        <w:t>Akademgorodok</w:t>
      </w:r>
      <w:proofErr w:type="spellEnd"/>
      <w:r w:rsidR="00F90397">
        <w:t xml:space="preserve"> en Siberia; </w:t>
      </w:r>
      <w:proofErr w:type="spellStart"/>
      <w:r w:rsidR="00F90397">
        <w:t>etc</w:t>
      </w:r>
      <w:proofErr w:type="spellEnd"/>
      <w:r w:rsidR="00F90397">
        <w:t>)</w:t>
      </w:r>
      <w:r w:rsidR="00327DC2">
        <w:t>.</w:t>
      </w:r>
      <w:bookmarkStart w:id="0" w:name="_GoBack"/>
      <w:bookmarkEnd w:id="0"/>
    </w:p>
    <w:p w:rsidR="007124DF" w:rsidRPr="00772B4E" w:rsidRDefault="007124DF" w:rsidP="00772B4E">
      <w:pPr>
        <w:pStyle w:val="Sinespaciado"/>
      </w:pPr>
    </w:p>
    <w:sectPr w:rsidR="007124DF" w:rsidRPr="00772B4E" w:rsidSect="00F53E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16F41"/>
    <w:rsid w:val="000B1D15"/>
    <w:rsid w:val="000C7FEA"/>
    <w:rsid w:val="00327DC2"/>
    <w:rsid w:val="00476E77"/>
    <w:rsid w:val="00493B44"/>
    <w:rsid w:val="007124DF"/>
    <w:rsid w:val="0075024B"/>
    <w:rsid w:val="007653F9"/>
    <w:rsid w:val="00772B4E"/>
    <w:rsid w:val="008479A0"/>
    <w:rsid w:val="00872810"/>
    <w:rsid w:val="009922FE"/>
    <w:rsid w:val="00AB370A"/>
    <w:rsid w:val="00D81555"/>
    <w:rsid w:val="00EC027C"/>
    <w:rsid w:val="00F53EFB"/>
    <w:rsid w:val="00F9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BF558-86C3-48DE-8A8E-7D58BAD0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3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FEF2-53EC-48B2-8184-A68DA49E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</dc:creator>
  <cp:keywords/>
  <dc:description/>
  <cp:lastModifiedBy>cristy</cp:lastModifiedBy>
  <cp:revision>5</cp:revision>
  <dcterms:created xsi:type="dcterms:W3CDTF">2020-06-01T19:16:00Z</dcterms:created>
  <dcterms:modified xsi:type="dcterms:W3CDTF">2020-06-01T22:08:00Z</dcterms:modified>
</cp:coreProperties>
</file>