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C1E" w:rsidRDefault="00351C1E" w:rsidP="00716C9C">
      <w:pPr>
        <w:pBdr>
          <w:bottom w:val="single" w:sz="4" w:space="2" w:color="auto"/>
        </w:pBdr>
      </w:pPr>
      <w:r>
        <w:t xml:space="preserve">GEOGRAFÍA                                          </w:t>
      </w:r>
      <w:r w:rsidR="00716C9C">
        <w:t xml:space="preserve">                           </w:t>
      </w:r>
      <w:r>
        <w:t xml:space="preserve"> </w:t>
      </w:r>
      <w:r w:rsidR="00716C9C">
        <w:t>TP. N° 8                                                                                1 año</w:t>
      </w:r>
      <w:r>
        <w:t xml:space="preserve">                                                                                </w:t>
      </w:r>
      <w:r>
        <w:t xml:space="preserve">       </w:t>
      </w:r>
    </w:p>
    <w:p w:rsidR="00716C9C" w:rsidRDefault="00716C9C" w:rsidP="00716C9C">
      <w:pPr>
        <w:jc w:val="both"/>
      </w:pPr>
    </w:p>
    <w:p w:rsidR="006E4AC9" w:rsidRDefault="006E4AC9" w:rsidP="00716C9C">
      <w:pPr>
        <w:pBdr>
          <w:top w:val="single" w:sz="4" w:space="1" w:color="auto"/>
          <w:left w:val="single" w:sz="4" w:space="4" w:color="auto"/>
          <w:bottom w:val="single" w:sz="4" w:space="1" w:color="auto"/>
          <w:right w:val="single" w:sz="4" w:space="4" w:color="auto"/>
        </w:pBdr>
        <w:jc w:val="both"/>
        <w:rPr>
          <w:i/>
        </w:rPr>
      </w:pPr>
    </w:p>
    <w:p w:rsidR="00716C9C" w:rsidRPr="00716C9C" w:rsidRDefault="00351C1E" w:rsidP="00716C9C">
      <w:pPr>
        <w:pBdr>
          <w:top w:val="single" w:sz="4" w:space="1" w:color="auto"/>
          <w:left w:val="single" w:sz="4" w:space="4" w:color="auto"/>
          <w:bottom w:val="single" w:sz="4" w:space="1" w:color="auto"/>
          <w:right w:val="single" w:sz="4" w:space="4" w:color="auto"/>
        </w:pBdr>
        <w:jc w:val="both"/>
        <w:rPr>
          <w:i/>
        </w:rPr>
      </w:pPr>
      <w:r w:rsidRPr="00716C9C">
        <w:rPr>
          <w:i/>
        </w:rPr>
        <w:t xml:space="preserve">Estimados </w:t>
      </w:r>
      <w:r w:rsidR="007A70B1" w:rsidRPr="00716C9C">
        <w:rPr>
          <w:i/>
        </w:rPr>
        <w:t>alumnos</w:t>
      </w:r>
      <w:r w:rsidR="00716C9C" w:rsidRPr="00716C9C">
        <w:rPr>
          <w:i/>
        </w:rPr>
        <w:t xml:space="preserve">: </w:t>
      </w:r>
    </w:p>
    <w:p w:rsidR="00195B06" w:rsidRDefault="000515C1" w:rsidP="00716C9C">
      <w:pPr>
        <w:pBdr>
          <w:top w:val="single" w:sz="4" w:space="1" w:color="auto"/>
          <w:left w:val="single" w:sz="4" w:space="4" w:color="auto"/>
          <w:bottom w:val="single" w:sz="4" w:space="1" w:color="auto"/>
          <w:right w:val="single" w:sz="4" w:space="4" w:color="auto"/>
        </w:pBdr>
        <w:jc w:val="both"/>
        <w:rPr>
          <w:i/>
        </w:rPr>
      </w:pPr>
      <w:r>
        <w:rPr>
          <w:i/>
        </w:rPr>
        <w:t xml:space="preserve">  </w:t>
      </w:r>
      <w:r w:rsidR="00716C9C" w:rsidRPr="00716C9C">
        <w:rPr>
          <w:i/>
        </w:rPr>
        <w:t>R</w:t>
      </w:r>
      <w:r w:rsidR="00351C1E" w:rsidRPr="00716C9C">
        <w:rPr>
          <w:i/>
        </w:rPr>
        <w:t xml:space="preserve">etomamos las </w:t>
      </w:r>
      <w:r w:rsidR="007A70B1" w:rsidRPr="00716C9C">
        <w:rPr>
          <w:i/>
        </w:rPr>
        <w:t>actividades</w:t>
      </w:r>
      <w:r w:rsidR="00351C1E" w:rsidRPr="00716C9C">
        <w:rPr>
          <w:i/>
        </w:rPr>
        <w:t xml:space="preserve"> luego del </w:t>
      </w:r>
      <w:r w:rsidR="007A70B1" w:rsidRPr="00716C9C">
        <w:rPr>
          <w:i/>
        </w:rPr>
        <w:t>merecido receso invernal.</w:t>
      </w:r>
      <w:r w:rsidR="00716C9C" w:rsidRPr="00716C9C">
        <w:rPr>
          <w:i/>
        </w:rPr>
        <w:t xml:space="preserve">  </w:t>
      </w:r>
      <w:r w:rsidR="007A70B1" w:rsidRPr="00716C9C">
        <w:rPr>
          <w:i/>
        </w:rPr>
        <w:t>Espero hayan recuperado fuerzas</w:t>
      </w:r>
      <w:r w:rsidR="006E4AC9">
        <w:rPr>
          <w:i/>
        </w:rPr>
        <w:t xml:space="preserve">,  recargado </w:t>
      </w:r>
      <w:r w:rsidR="007A70B1" w:rsidRPr="00716C9C">
        <w:rPr>
          <w:i/>
        </w:rPr>
        <w:t xml:space="preserve"> pilas y ganas</w:t>
      </w:r>
      <w:r w:rsidR="00195B06">
        <w:rPr>
          <w:i/>
        </w:rPr>
        <w:t>,</w:t>
      </w:r>
      <w:r w:rsidR="007A70B1" w:rsidRPr="00716C9C">
        <w:rPr>
          <w:i/>
        </w:rPr>
        <w:t xml:space="preserve">  para seguir juntos en esta nueva</w:t>
      </w:r>
      <w:r w:rsidR="00195B06">
        <w:rPr>
          <w:i/>
        </w:rPr>
        <w:t xml:space="preserve"> etapa </w:t>
      </w:r>
      <w:r w:rsidR="007A70B1" w:rsidRPr="00716C9C">
        <w:rPr>
          <w:i/>
        </w:rPr>
        <w:t xml:space="preserve"> que nos queda por delante.  </w:t>
      </w:r>
    </w:p>
    <w:p w:rsidR="00716C9C" w:rsidRPr="00716C9C" w:rsidRDefault="000515C1" w:rsidP="00716C9C">
      <w:pPr>
        <w:pBdr>
          <w:top w:val="single" w:sz="4" w:space="1" w:color="auto"/>
          <w:left w:val="single" w:sz="4" w:space="4" w:color="auto"/>
          <w:bottom w:val="single" w:sz="4" w:space="1" w:color="auto"/>
          <w:right w:val="single" w:sz="4" w:space="4" w:color="auto"/>
        </w:pBdr>
        <w:jc w:val="both"/>
        <w:rPr>
          <w:i/>
        </w:rPr>
      </w:pPr>
      <w:r>
        <w:rPr>
          <w:i/>
        </w:rPr>
        <w:t xml:space="preserve">  </w:t>
      </w:r>
      <w:r w:rsidR="00195B06">
        <w:rPr>
          <w:i/>
        </w:rPr>
        <w:t>Aprovecho</w:t>
      </w:r>
      <w:r w:rsidR="007A70B1" w:rsidRPr="00716C9C">
        <w:rPr>
          <w:i/>
        </w:rPr>
        <w:t>,</w:t>
      </w:r>
      <w:r w:rsidR="00195B06">
        <w:rPr>
          <w:i/>
        </w:rPr>
        <w:t xml:space="preserve"> para recordarles,</w:t>
      </w:r>
      <w:r w:rsidR="007A70B1" w:rsidRPr="00716C9C">
        <w:rPr>
          <w:i/>
        </w:rPr>
        <w:t xml:space="preserve">  la importancia de realizar y enviar los trabajos </w:t>
      </w:r>
      <w:r w:rsidR="006E4AC9">
        <w:rPr>
          <w:i/>
        </w:rPr>
        <w:t xml:space="preserve">propuestos </w:t>
      </w:r>
      <w:r w:rsidR="007A70B1" w:rsidRPr="00716C9C">
        <w:rPr>
          <w:i/>
        </w:rPr>
        <w:t>(al CORREO ELECTRÓNICO)</w:t>
      </w:r>
      <w:r w:rsidR="006E4AC9">
        <w:rPr>
          <w:i/>
        </w:rPr>
        <w:t xml:space="preserve"> </w:t>
      </w:r>
      <w:r w:rsidR="007A70B1" w:rsidRPr="00716C9C">
        <w:rPr>
          <w:i/>
        </w:rPr>
        <w:t xml:space="preserve">en tiempo y forma. </w:t>
      </w:r>
    </w:p>
    <w:p w:rsidR="006E4AC9" w:rsidRDefault="003B2592" w:rsidP="00716C9C">
      <w:pPr>
        <w:pBdr>
          <w:top w:val="single" w:sz="4" w:space="1" w:color="auto"/>
          <w:left w:val="single" w:sz="4" w:space="4" w:color="auto"/>
          <w:bottom w:val="single" w:sz="4" w:space="1" w:color="auto"/>
          <w:right w:val="single" w:sz="4" w:space="4" w:color="auto"/>
        </w:pBdr>
        <w:jc w:val="both"/>
        <w:rPr>
          <w:i/>
        </w:rPr>
      </w:pPr>
      <w:r w:rsidRPr="00716C9C">
        <w:rPr>
          <w:i/>
        </w:rPr>
        <w:t xml:space="preserve">  </w:t>
      </w:r>
      <w:r w:rsidR="000515C1">
        <w:rPr>
          <w:i/>
        </w:rPr>
        <w:t>Además, les escribo  una</w:t>
      </w:r>
      <w:r w:rsidRPr="00716C9C">
        <w:rPr>
          <w:i/>
        </w:rPr>
        <w:t xml:space="preserve"> frase</w:t>
      </w:r>
      <w:r w:rsidR="00195B06">
        <w:rPr>
          <w:i/>
        </w:rPr>
        <w:t xml:space="preserve"> que cuando  la leí</w:t>
      </w:r>
      <w:r w:rsidRPr="00716C9C">
        <w:rPr>
          <w:i/>
        </w:rPr>
        <w:t xml:space="preserve"> pensé en ustedes</w:t>
      </w:r>
      <w:r w:rsidR="00195B06">
        <w:rPr>
          <w:i/>
        </w:rPr>
        <w:t xml:space="preserve"> y me parece una linda posibilidad el poder compartírselas,</w:t>
      </w:r>
      <w:r w:rsidR="006E4AC9">
        <w:rPr>
          <w:i/>
        </w:rPr>
        <w:t xml:space="preserve"> y que la tengan presente </w:t>
      </w:r>
      <w:r w:rsidR="00195B06">
        <w:rPr>
          <w:i/>
        </w:rPr>
        <w:t xml:space="preserve"> cuando se sientan desanimados</w:t>
      </w:r>
      <w:r w:rsidRPr="00716C9C">
        <w:rPr>
          <w:i/>
        </w:rPr>
        <w:t>: “Nunca dudes de tu potencial y de lo sorprendente que eres”</w:t>
      </w:r>
      <w:r w:rsidR="00716C9C" w:rsidRPr="00716C9C">
        <w:rPr>
          <w:i/>
        </w:rPr>
        <w:t xml:space="preserve">. </w:t>
      </w:r>
      <w:r w:rsidR="006E4AC9">
        <w:rPr>
          <w:i/>
        </w:rPr>
        <w:t>A seguir adelante</w:t>
      </w:r>
      <w:proofErr w:type="gramStart"/>
      <w:r w:rsidR="006E4AC9">
        <w:rPr>
          <w:i/>
        </w:rPr>
        <w:t>!!</w:t>
      </w:r>
      <w:proofErr w:type="gramEnd"/>
      <w:r w:rsidR="006E4AC9">
        <w:rPr>
          <w:i/>
        </w:rPr>
        <w:t xml:space="preserve"> </w:t>
      </w:r>
    </w:p>
    <w:p w:rsidR="000515C1" w:rsidRDefault="000515C1" w:rsidP="00716C9C">
      <w:pPr>
        <w:pBdr>
          <w:top w:val="single" w:sz="4" w:space="1" w:color="auto"/>
          <w:left w:val="single" w:sz="4" w:space="4" w:color="auto"/>
          <w:bottom w:val="single" w:sz="4" w:space="1" w:color="auto"/>
          <w:right w:val="single" w:sz="4" w:space="4" w:color="auto"/>
        </w:pBdr>
        <w:jc w:val="both"/>
        <w:rPr>
          <w:i/>
        </w:rPr>
      </w:pPr>
      <w:r>
        <w:rPr>
          <w:i/>
        </w:rPr>
        <w:t xml:space="preserve">  Cariños.</w:t>
      </w:r>
    </w:p>
    <w:p w:rsidR="000515C1" w:rsidRDefault="000515C1" w:rsidP="00716C9C">
      <w:pPr>
        <w:pBdr>
          <w:top w:val="single" w:sz="4" w:space="1" w:color="auto"/>
          <w:left w:val="single" w:sz="4" w:space="4" w:color="auto"/>
          <w:bottom w:val="single" w:sz="4" w:space="1" w:color="auto"/>
          <w:right w:val="single" w:sz="4" w:space="4" w:color="auto"/>
        </w:pBdr>
        <w:jc w:val="both"/>
        <w:rPr>
          <w:i/>
        </w:rPr>
      </w:pPr>
      <w:r>
        <w:rPr>
          <w:i/>
        </w:rPr>
        <w:t xml:space="preserve">                                                                                                                                          Prof. De Geografía</w:t>
      </w:r>
    </w:p>
    <w:p w:rsidR="00195B06" w:rsidRPr="00716C9C" w:rsidRDefault="00195B06" w:rsidP="00716C9C">
      <w:pPr>
        <w:pBdr>
          <w:top w:val="single" w:sz="4" w:space="1" w:color="auto"/>
          <w:left w:val="single" w:sz="4" w:space="4" w:color="auto"/>
          <w:bottom w:val="single" w:sz="4" w:space="1" w:color="auto"/>
          <w:right w:val="single" w:sz="4" w:space="4" w:color="auto"/>
        </w:pBdr>
        <w:jc w:val="both"/>
        <w:rPr>
          <w:i/>
        </w:rPr>
      </w:pPr>
    </w:p>
    <w:p w:rsidR="00716C9C" w:rsidRDefault="007A70B1" w:rsidP="00716C9C">
      <w:pPr>
        <w:jc w:val="both"/>
        <w:rPr>
          <w:i/>
        </w:rPr>
      </w:pPr>
      <w:r w:rsidRPr="00716C9C">
        <w:rPr>
          <w:i/>
        </w:rPr>
        <w:t xml:space="preserve"> </w:t>
      </w:r>
    </w:p>
    <w:p w:rsidR="00351C1E" w:rsidRDefault="00351C1E" w:rsidP="00351C1E">
      <w:pPr>
        <w:jc w:val="center"/>
        <w:rPr>
          <w:sz w:val="24"/>
          <w:szCs w:val="24"/>
        </w:rPr>
      </w:pPr>
      <w:r>
        <w:rPr>
          <w:b/>
          <w:sz w:val="24"/>
          <w:szCs w:val="24"/>
          <w:u w:val="single"/>
        </w:rPr>
        <w:t>“HIDROGRAFÍA”</w:t>
      </w:r>
      <w:r>
        <w:rPr>
          <w:sz w:val="24"/>
          <w:szCs w:val="24"/>
        </w:rPr>
        <w:t xml:space="preserve"> (Primer parte)</w:t>
      </w:r>
    </w:p>
    <w:p w:rsidR="00351C1E" w:rsidRDefault="00351C1E" w:rsidP="00351C1E">
      <w:pPr>
        <w:pStyle w:val="Sinespaciado"/>
        <w:jc w:val="both"/>
      </w:pPr>
      <w:r>
        <w:t xml:space="preserve">  En esta nueva oportunidad, vamos a comenzar a trabajar un nuevo tema que forma parte de las condiciones naturales.</w:t>
      </w:r>
    </w:p>
    <w:p w:rsidR="00351C1E" w:rsidRDefault="00351C1E" w:rsidP="00351C1E">
      <w:pPr>
        <w:pStyle w:val="Sinespaciado"/>
        <w:jc w:val="both"/>
      </w:pPr>
    </w:p>
    <w:p w:rsidR="00351C1E" w:rsidRDefault="00351C1E" w:rsidP="00351C1E">
      <w:pPr>
        <w:pStyle w:val="Sinespaciado"/>
        <w:jc w:val="both"/>
        <w:rPr>
          <w:sz w:val="24"/>
          <w:szCs w:val="24"/>
        </w:rPr>
      </w:pPr>
      <w:r>
        <w:t xml:space="preserve">  </w:t>
      </w:r>
      <w:r>
        <w:rPr>
          <w:sz w:val="24"/>
          <w:szCs w:val="24"/>
        </w:rPr>
        <w:t xml:space="preserve">La </w:t>
      </w:r>
      <w:r>
        <w:rPr>
          <w:b/>
          <w:i/>
          <w:sz w:val="24"/>
          <w:szCs w:val="24"/>
        </w:rPr>
        <w:t>hidrografía</w:t>
      </w:r>
      <w:r>
        <w:rPr>
          <w:sz w:val="24"/>
          <w:szCs w:val="24"/>
        </w:rPr>
        <w:t xml:space="preserve"> es el estudio de las aguas continentales, también llamadas aguas dulces, a diferencia de la oceanografía, que es el estudio de las aguas oceánicas. Cuando se hace referencia a la hidrografía de un territorio se alude a los ríos, los arroyos, los lagos, las lagunas, el agua subterránea, etcétera.</w:t>
      </w:r>
    </w:p>
    <w:p w:rsidR="00351C1E" w:rsidRDefault="00351C1E" w:rsidP="00351C1E">
      <w:pPr>
        <w:pStyle w:val="Sinespaciado"/>
        <w:jc w:val="center"/>
        <w:rPr>
          <w:u w:val="single"/>
        </w:rPr>
      </w:pPr>
    </w:p>
    <w:p w:rsidR="00351C1E" w:rsidRDefault="00351C1E" w:rsidP="00351C1E">
      <w:pPr>
        <w:pStyle w:val="Sinespaciado"/>
        <w:jc w:val="center"/>
        <w:rPr>
          <w:u w:val="single"/>
        </w:rPr>
      </w:pPr>
      <w:r>
        <w:rPr>
          <w:u w:val="single"/>
        </w:rPr>
        <w:t>Actividades:</w:t>
      </w:r>
    </w:p>
    <w:p w:rsidR="00351C1E" w:rsidRDefault="00351C1E" w:rsidP="00351C1E">
      <w:pPr>
        <w:pStyle w:val="Sinespaciado"/>
        <w:jc w:val="both"/>
      </w:pPr>
    </w:p>
    <w:p w:rsidR="00351C1E" w:rsidRDefault="00351C1E" w:rsidP="00351C1E">
      <w:pPr>
        <w:pStyle w:val="Sinespaciado"/>
        <w:jc w:val="both"/>
      </w:pPr>
      <w:r>
        <w:t>1)- Lee el texto</w:t>
      </w:r>
      <w:r w:rsidR="00215B21">
        <w:t xml:space="preserve"> de la página 30 </w:t>
      </w:r>
      <w:r>
        <w:t xml:space="preserve"> </w:t>
      </w:r>
      <w:proofErr w:type="spellStart"/>
      <w:r>
        <w:t>y</w:t>
      </w:r>
      <w:proofErr w:type="spellEnd"/>
      <w:r>
        <w:t xml:space="preserve"> escribe la diferencia entre los siguientes conceptos:</w:t>
      </w:r>
    </w:p>
    <w:p w:rsidR="00351C1E" w:rsidRDefault="00351C1E" w:rsidP="00351C1E">
      <w:pPr>
        <w:pStyle w:val="Sinespaciado"/>
        <w:numPr>
          <w:ilvl w:val="0"/>
          <w:numId w:val="1"/>
        </w:numPr>
        <w:jc w:val="both"/>
      </w:pPr>
      <w:r>
        <w:t>CURSO DE AGUA  -  CUERPO DE AGUA</w:t>
      </w:r>
    </w:p>
    <w:p w:rsidR="00351C1E" w:rsidRDefault="00351C1E" w:rsidP="00351C1E">
      <w:pPr>
        <w:pStyle w:val="Sinespaciado"/>
        <w:numPr>
          <w:ilvl w:val="0"/>
          <w:numId w:val="1"/>
        </w:numPr>
        <w:jc w:val="both"/>
      </w:pPr>
      <w:r>
        <w:t>LAGO   -   LAGUNA</w:t>
      </w:r>
    </w:p>
    <w:p w:rsidR="00351C1E" w:rsidRDefault="00351C1E" w:rsidP="00351C1E">
      <w:pPr>
        <w:pStyle w:val="Sinespaciado"/>
        <w:ind w:left="720"/>
        <w:jc w:val="both"/>
      </w:pPr>
    </w:p>
    <w:p w:rsidR="00351C1E" w:rsidRDefault="00351C1E" w:rsidP="00351C1E">
      <w:pPr>
        <w:pStyle w:val="Sinespaciado"/>
        <w:jc w:val="both"/>
      </w:pPr>
      <w:r>
        <w:t>2)- Observa el dibujo, que realice en el archivo adjunto, y define los conceptos, guiados por el texto, que aparecen en él (FLUVIO, CAUCE o LECHO, CAUDAL, RÉGIMEN). Además, copia el dibujo en tu carpeta.</w:t>
      </w:r>
    </w:p>
    <w:p w:rsidR="00351C1E" w:rsidRDefault="00351C1E" w:rsidP="00351C1E">
      <w:pPr>
        <w:pStyle w:val="Sinespaciado"/>
        <w:jc w:val="both"/>
      </w:pPr>
    </w:p>
    <w:p w:rsidR="00351C1E" w:rsidRDefault="00351C1E" w:rsidP="00351C1E">
      <w:pPr>
        <w:pStyle w:val="Sinespaciado"/>
        <w:jc w:val="both"/>
      </w:pPr>
      <w:r>
        <w:t>3)- Responde:</w:t>
      </w:r>
    </w:p>
    <w:p w:rsidR="00351C1E" w:rsidRDefault="00351C1E" w:rsidP="00351C1E">
      <w:pPr>
        <w:pStyle w:val="Sinespaciado"/>
        <w:jc w:val="both"/>
      </w:pPr>
      <w:r>
        <w:t xml:space="preserve">     a)- ¿Qué es el curso de un río?</w:t>
      </w:r>
    </w:p>
    <w:p w:rsidR="00351C1E" w:rsidRDefault="00351C1E" w:rsidP="00351C1E">
      <w:pPr>
        <w:pStyle w:val="Sinespaciado"/>
        <w:jc w:val="both"/>
      </w:pPr>
      <w:r>
        <w:t xml:space="preserve">     b)- ¿En cuántos tramos o partes se divide el curso de un río? Caracteriza cada uno de ellos. Realiza, en tu carpeta, el esquema del recorrido de un río (podes guiarte por el que aparece en el texto)</w:t>
      </w:r>
      <w:r w:rsidR="00215B21">
        <w:t>.</w:t>
      </w:r>
    </w:p>
    <w:p w:rsidR="00351C1E" w:rsidRDefault="00351C1E" w:rsidP="00351C1E">
      <w:pPr>
        <w:pStyle w:val="Sinespaciado"/>
        <w:jc w:val="both"/>
      </w:pPr>
    </w:p>
    <w:p w:rsidR="00351C1E" w:rsidRDefault="00351C1E" w:rsidP="00351C1E">
      <w:pPr>
        <w:pStyle w:val="Sinespaciado"/>
        <w:jc w:val="both"/>
      </w:pPr>
      <w:r>
        <w:t>4)- Explica:</w:t>
      </w:r>
    </w:p>
    <w:p w:rsidR="00351C1E" w:rsidRDefault="00351C1E" w:rsidP="00351C1E">
      <w:pPr>
        <w:pStyle w:val="Sinespaciado"/>
        <w:jc w:val="both"/>
      </w:pPr>
      <w:r>
        <w:t xml:space="preserve">     a)- ¿A qué se llama CUENCA HIDROGRÁFICA? </w:t>
      </w:r>
    </w:p>
    <w:p w:rsidR="00351C1E" w:rsidRDefault="00351C1E" w:rsidP="00351C1E">
      <w:pPr>
        <w:pStyle w:val="Sinespaciado"/>
        <w:jc w:val="both"/>
      </w:pPr>
      <w:r>
        <w:t xml:space="preserve">     b)- Realiza un dibujo de una Cuenca Hidrográfica (podes guiarte por el que dibujo en el documento adjunto)</w:t>
      </w:r>
    </w:p>
    <w:p w:rsidR="00351C1E" w:rsidRDefault="00351C1E" w:rsidP="00351C1E">
      <w:pPr>
        <w:pStyle w:val="Sinespaciado"/>
        <w:jc w:val="both"/>
      </w:pPr>
      <w:r>
        <w:lastRenderedPageBreak/>
        <w:t xml:space="preserve">     c)- ¿Cómo se clasifican las cuencas hidrográficas? Caracteriza cada una y da un ejemplo de c/u. (CUENCA EXORREICA, ENDORREICA y ZONA ARREICA).</w:t>
      </w:r>
    </w:p>
    <w:p w:rsidR="00215B21" w:rsidRDefault="00215B21" w:rsidP="00351C1E">
      <w:pPr>
        <w:pStyle w:val="Sinespaciado"/>
        <w:jc w:val="both"/>
      </w:pPr>
    </w:p>
    <w:p w:rsidR="00215B21" w:rsidRDefault="00215B21" w:rsidP="00215B21">
      <w:pPr>
        <w:pStyle w:val="Sinespaciado"/>
        <w:pBdr>
          <w:top w:val="single" w:sz="4" w:space="1" w:color="auto"/>
          <w:left w:val="single" w:sz="4" w:space="4" w:color="auto"/>
          <w:bottom w:val="single" w:sz="4" w:space="1" w:color="auto"/>
          <w:right w:val="single" w:sz="4" w:space="4" w:color="auto"/>
        </w:pBdr>
        <w:jc w:val="both"/>
        <w:rPr>
          <w:i/>
          <w:u w:val="single"/>
        </w:rPr>
      </w:pPr>
    </w:p>
    <w:p w:rsidR="00215B21" w:rsidRDefault="00215B21" w:rsidP="00215B21">
      <w:pPr>
        <w:pStyle w:val="Sinespaciado"/>
        <w:pBdr>
          <w:top w:val="single" w:sz="4" w:space="1" w:color="auto"/>
          <w:left w:val="single" w:sz="4" w:space="4" w:color="auto"/>
          <w:bottom w:val="single" w:sz="4" w:space="1" w:color="auto"/>
          <w:right w:val="single" w:sz="4" w:space="4" w:color="auto"/>
        </w:pBdr>
        <w:jc w:val="both"/>
        <w:rPr>
          <w:i/>
        </w:rPr>
      </w:pPr>
      <w:r w:rsidRPr="00215B21">
        <w:rPr>
          <w:i/>
          <w:u w:val="single"/>
        </w:rPr>
        <w:t>Aclaración:</w:t>
      </w:r>
      <w:r w:rsidRPr="00215B21">
        <w:rPr>
          <w:i/>
        </w:rPr>
        <w:t xml:space="preserve"> </w:t>
      </w:r>
      <w:r>
        <w:rPr>
          <w:i/>
        </w:rPr>
        <w:t>para realizar estas actividades deberás leer las páginas 30, 31 y 32 del cuadernillo o, también vas a encont</w:t>
      </w:r>
      <w:r w:rsidR="0093097D">
        <w:rPr>
          <w:i/>
        </w:rPr>
        <w:t>rar el material</w:t>
      </w:r>
      <w:r>
        <w:rPr>
          <w:i/>
        </w:rPr>
        <w:t xml:space="preserve">  a colores (sobre todo para realizar el dibujo de la consigna 3 b.</w:t>
      </w:r>
      <w:r w:rsidR="0093097D">
        <w:rPr>
          <w:i/>
        </w:rPr>
        <w:t>)</w:t>
      </w:r>
      <w:r>
        <w:rPr>
          <w:i/>
        </w:rPr>
        <w:t xml:space="preserve"> </w:t>
      </w:r>
      <w:r w:rsidRPr="00215B21">
        <w:rPr>
          <w:i/>
        </w:rPr>
        <w:t>en el material que adjunto</w:t>
      </w:r>
      <w:r>
        <w:rPr>
          <w:i/>
        </w:rPr>
        <w:t xml:space="preserve"> en PDF. Junto a otros dibujos que </w:t>
      </w:r>
      <w:r w:rsidR="00BB4DF8">
        <w:rPr>
          <w:i/>
        </w:rPr>
        <w:t>adjunto y ustedes deberán copiar en sus respuestas.</w:t>
      </w:r>
      <w:bookmarkStart w:id="0" w:name="_GoBack"/>
      <w:bookmarkEnd w:id="0"/>
    </w:p>
    <w:p w:rsidR="00215B21" w:rsidRPr="00215B21" w:rsidRDefault="00215B21" w:rsidP="00215B21">
      <w:pPr>
        <w:pStyle w:val="Sinespaciado"/>
        <w:pBdr>
          <w:top w:val="single" w:sz="4" w:space="1" w:color="auto"/>
          <w:left w:val="single" w:sz="4" w:space="4" w:color="auto"/>
          <w:bottom w:val="single" w:sz="4" w:space="1" w:color="auto"/>
          <w:right w:val="single" w:sz="4" w:space="4" w:color="auto"/>
        </w:pBdr>
        <w:jc w:val="both"/>
        <w:rPr>
          <w:i/>
        </w:rPr>
      </w:pPr>
    </w:p>
    <w:p w:rsidR="00215B21" w:rsidRDefault="00215B21" w:rsidP="00351C1E">
      <w:pPr>
        <w:pStyle w:val="Sinespaciado"/>
        <w:jc w:val="both"/>
      </w:pPr>
    </w:p>
    <w:p w:rsidR="00351C1E" w:rsidRDefault="00351C1E" w:rsidP="00351C1E">
      <w:pPr>
        <w:pStyle w:val="Sinespaciado"/>
        <w:jc w:val="both"/>
      </w:pPr>
      <w:r>
        <w:t xml:space="preserve">   </w:t>
      </w:r>
    </w:p>
    <w:p w:rsidR="00351C1E" w:rsidRDefault="00351C1E" w:rsidP="00351C1E">
      <w:pPr>
        <w:pStyle w:val="Sinespaciado"/>
        <w:jc w:val="both"/>
      </w:pPr>
      <w:r>
        <w:t>5)- Piensa, lee y relaciona estas columnas, por ejemplo: A con II.</w:t>
      </w:r>
    </w:p>
    <w:p w:rsidR="00351C1E" w:rsidRDefault="00351C1E" w:rsidP="00351C1E">
      <w:pPr>
        <w:pStyle w:val="Sinespaciado"/>
        <w:jc w:val="both"/>
      </w:pPr>
    </w:p>
    <w:p w:rsidR="00351C1E" w:rsidRDefault="00351C1E" w:rsidP="00351C1E">
      <w:pPr>
        <w:pStyle w:val="Sinespaciado"/>
        <w:jc w:val="both"/>
      </w:pPr>
      <w:r>
        <w:t>A)- RÉGIMEN REGULAR                                                   I)- El caudal aumenta por el derretimiento de las nieves.</w:t>
      </w:r>
    </w:p>
    <w:p w:rsidR="00351C1E" w:rsidRDefault="00351C1E" w:rsidP="00351C1E">
      <w:pPr>
        <w:pStyle w:val="Sinespaciado"/>
        <w:jc w:val="both"/>
      </w:pPr>
    </w:p>
    <w:p w:rsidR="00351C1E" w:rsidRDefault="00351C1E" w:rsidP="00351C1E">
      <w:pPr>
        <w:pStyle w:val="Sinespaciado"/>
        <w:jc w:val="both"/>
      </w:pPr>
      <w:r>
        <w:t>B)- RÉGIMEN PLUVIAL                                                    II)-  El caudal es constante a lo largo del año.</w:t>
      </w:r>
    </w:p>
    <w:p w:rsidR="00351C1E" w:rsidRDefault="00351C1E" w:rsidP="00351C1E">
      <w:pPr>
        <w:pStyle w:val="Sinespaciado"/>
        <w:jc w:val="both"/>
      </w:pPr>
    </w:p>
    <w:p w:rsidR="00351C1E" w:rsidRDefault="00351C1E" w:rsidP="00351C1E">
      <w:pPr>
        <w:pStyle w:val="Sinespaciado"/>
        <w:jc w:val="both"/>
      </w:pPr>
      <w:r>
        <w:t>C)- RÉGIMEN DE DESHIELO                                            III)-  El caudal varía a lo largo del año.</w:t>
      </w:r>
    </w:p>
    <w:p w:rsidR="00351C1E" w:rsidRDefault="00351C1E" w:rsidP="00351C1E">
      <w:pPr>
        <w:pStyle w:val="Sinespaciado"/>
        <w:jc w:val="both"/>
      </w:pPr>
    </w:p>
    <w:p w:rsidR="00351C1E" w:rsidRDefault="00351C1E" w:rsidP="00351C1E">
      <w:pPr>
        <w:pStyle w:val="Sinespaciado"/>
        <w:jc w:val="both"/>
      </w:pPr>
      <w:r>
        <w:t>D)- RÉGIMEN IRREGULAR                                               IV)- El caudal aumenta por precipitaciones.</w:t>
      </w:r>
    </w:p>
    <w:p w:rsidR="00351C1E" w:rsidRDefault="00351C1E" w:rsidP="00351C1E">
      <w:pPr>
        <w:pStyle w:val="Sinespaciado"/>
        <w:jc w:val="both"/>
      </w:pPr>
    </w:p>
    <w:p w:rsidR="00351C1E" w:rsidRDefault="00351C1E" w:rsidP="00351C1E">
      <w:pPr>
        <w:pStyle w:val="Sinespaciado"/>
        <w:jc w:val="both"/>
      </w:pPr>
      <w:r>
        <w:t>E)- RÉGIMEN MIXTO                                                        V)- El caudal aumenta por deshielo y precipitaciones.</w:t>
      </w:r>
    </w:p>
    <w:p w:rsidR="00351C1E" w:rsidRDefault="00351C1E" w:rsidP="00351C1E">
      <w:pPr>
        <w:pStyle w:val="Sinespaciado"/>
        <w:jc w:val="both"/>
      </w:pPr>
    </w:p>
    <w:p w:rsidR="00351C1E" w:rsidRDefault="00351C1E" w:rsidP="00351C1E">
      <w:pPr>
        <w:pStyle w:val="Sinespaciado"/>
        <w:pBdr>
          <w:top w:val="single" w:sz="4" w:space="1" w:color="auto"/>
          <w:left w:val="single" w:sz="4" w:space="4" w:color="auto"/>
          <w:bottom w:val="single" w:sz="4" w:space="1" w:color="auto"/>
          <w:right w:val="single" w:sz="4" w:space="4" w:color="auto"/>
        </w:pBdr>
        <w:jc w:val="both"/>
        <w:rPr>
          <w:i/>
          <w:u w:val="single"/>
        </w:rPr>
      </w:pPr>
    </w:p>
    <w:p w:rsidR="00351C1E" w:rsidRDefault="00351C1E" w:rsidP="00351C1E">
      <w:pPr>
        <w:pStyle w:val="Sinespaciado"/>
        <w:pBdr>
          <w:top w:val="single" w:sz="4" w:space="1" w:color="auto"/>
          <w:left w:val="single" w:sz="4" w:space="4" w:color="auto"/>
          <w:bottom w:val="single" w:sz="4" w:space="1" w:color="auto"/>
          <w:right w:val="single" w:sz="4" w:space="4" w:color="auto"/>
        </w:pBdr>
        <w:jc w:val="both"/>
        <w:rPr>
          <w:i/>
        </w:rPr>
      </w:pPr>
      <w:r>
        <w:rPr>
          <w:i/>
          <w:u w:val="single"/>
        </w:rPr>
        <w:t>Aclaración:</w:t>
      </w:r>
      <w:r w:rsidR="00BB4DF8">
        <w:rPr>
          <w:i/>
        </w:rPr>
        <w:t xml:space="preserve"> </w:t>
      </w:r>
    </w:p>
    <w:p w:rsidR="00BB4DF8" w:rsidRDefault="00BB4DF8" w:rsidP="00351C1E">
      <w:pPr>
        <w:pStyle w:val="Sinespaciado"/>
        <w:pBdr>
          <w:top w:val="single" w:sz="4" w:space="1" w:color="auto"/>
          <w:left w:val="single" w:sz="4" w:space="4" w:color="auto"/>
          <w:bottom w:val="single" w:sz="4" w:space="1" w:color="auto"/>
          <w:right w:val="single" w:sz="4" w:space="4" w:color="auto"/>
        </w:pBdr>
        <w:jc w:val="both"/>
        <w:rPr>
          <w:i/>
        </w:rPr>
      </w:pPr>
      <w:r>
        <w:rPr>
          <w:i/>
        </w:rPr>
        <w:t>Para completar esta última actividad, deberán razonarla.</w:t>
      </w:r>
    </w:p>
    <w:p w:rsidR="00351C1E" w:rsidRDefault="00351C1E" w:rsidP="00351C1E">
      <w:pPr>
        <w:pStyle w:val="Sinespaciado"/>
        <w:pBdr>
          <w:top w:val="single" w:sz="4" w:space="1" w:color="auto"/>
          <w:left w:val="single" w:sz="4" w:space="4" w:color="auto"/>
          <w:bottom w:val="single" w:sz="4" w:space="1" w:color="auto"/>
          <w:right w:val="single" w:sz="4" w:space="4" w:color="auto"/>
        </w:pBdr>
        <w:jc w:val="both"/>
        <w:rPr>
          <w:i/>
        </w:rPr>
      </w:pPr>
      <w:r>
        <w:rPr>
          <w:i/>
        </w:rPr>
        <w:t>Es muy conceptual esta primera parte, en la segunda, abordaremos específicamente este tema relacionado con América).</w:t>
      </w:r>
    </w:p>
    <w:p w:rsidR="00BB4DF8" w:rsidRPr="00351C1E" w:rsidRDefault="00BB4DF8" w:rsidP="00351C1E">
      <w:pPr>
        <w:pStyle w:val="Sinespaciado"/>
        <w:pBdr>
          <w:top w:val="single" w:sz="4" w:space="1" w:color="auto"/>
          <w:left w:val="single" w:sz="4" w:space="4" w:color="auto"/>
          <w:bottom w:val="single" w:sz="4" w:space="1" w:color="auto"/>
          <w:right w:val="single" w:sz="4" w:space="4" w:color="auto"/>
        </w:pBdr>
        <w:jc w:val="both"/>
        <w:rPr>
          <w:i/>
        </w:rPr>
      </w:pPr>
    </w:p>
    <w:p w:rsidR="00351C1E" w:rsidRDefault="00351C1E" w:rsidP="00351C1E">
      <w:pPr>
        <w:spacing w:after="0" w:line="240" w:lineRule="auto"/>
        <w:rPr>
          <w:sz w:val="24"/>
          <w:szCs w:val="24"/>
        </w:rPr>
      </w:pPr>
      <w:r>
        <w:rPr>
          <w:sz w:val="24"/>
          <w:szCs w:val="24"/>
        </w:rPr>
        <w:t xml:space="preserve"> </w:t>
      </w:r>
    </w:p>
    <w:p w:rsidR="00351C1E" w:rsidRDefault="00351C1E" w:rsidP="00351C1E"/>
    <w:p w:rsidR="00351C1E" w:rsidRDefault="00351C1E" w:rsidP="00351C1E"/>
    <w:p w:rsidR="007643AA" w:rsidRDefault="00BB4DF8"/>
    <w:sectPr w:rsidR="007643AA" w:rsidSect="00F165E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59E"/>
    <w:multiLevelType w:val="hybridMultilevel"/>
    <w:tmpl w:val="71E017CE"/>
    <w:lvl w:ilvl="0" w:tplc="2C0A0019">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B2"/>
    <w:rsid w:val="00016F41"/>
    <w:rsid w:val="000515C1"/>
    <w:rsid w:val="00195B06"/>
    <w:rsid w:val="00215B21"/>
    <w:rsid w:val="00351C1E"/>
    <w:rsid w:val="003B2592"/>
    <w:rsid w:val="003D2F22"/>
    <w:rsid w:val="004A0EB2"/>
    <w:rsid w:val="006E4AC9"/>
    <w:rsid w:val="00716C9C"/>
    <w:rsid w:val="007A70B1"/>
    <w:rsid w:val="0093097D"/>
    <w:rsid w:val="00AB370A"/>
    <w:rsid w:val="00BB4D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5E57C-1D20-424A-9ED2-E0515C9B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C1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51C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560</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cristy</cp:lastModifiedBy>
  <cp:revision>7</cp:revision>
  <dcterms:created xsi:type="dcterms:W3CDTF">2020-07-31T16:09:00Z</dcterms:created>
  <dcterms:modified xsi:type="dcterms:W3CDTF">2020-07-31T17:31:00Z</dcterms:modified>
</cp:coreProperties>
</file>